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33CAF" w14:textId="77777777" w:rsidR="00CB7BB3" w:rsidRDefault="00CB7BB3"/>
    <w:p w14:paraId="22CBE2A3" w14:textId="77777777" w:rsidR="002E3256" w:rsidRDefault="002E3256"/>
    <w:p w14:paraId="02C2519F" w14:textId="77777777" w:rsidR="002E3256" w:rsidRDefault="002E3256"/>
    <w:p w14:paraId="73C20265" w14:textId="77777777" w:rsidR="002E3256" w:rsidRDefault="002E3256"/>
    <w:p w14:paraId="74E2E164" w14:textId="77777777" w:rsidR="002E3256" w:rsidRDefault="002E3256"/>
    <w:p w14:paraId="3EED9E1B" w14:textId="77777777" w:rsidR="002E3256" w:rsidRDefault="002E3256"/>
    <w:p w14:paraId="3CD7577D" w14:textId="77777777" w:rsidR="002E3256" w:rsidRDefault="002E3256" w:rsidP="002E3256">
      <w:pPr>
        <w:jc w:val="center"/>
      </w:pPr>
      <w:r>
        <w:rPr>
          <w:noProof/>
          <w:lang w:eastAsia="en-GB"/>
        </w:rPr>
        <w:drawing>
          <wp:inline distT="0" distB="0" distL="0" distR="0" wp14:anchorId="27E19587" wp14:editId="14323429">
            <wp:extent cx="3105150" cy="294496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2532" cy="2970932"/>
                    </a:xfrm>
                    <a:prstGeom prst="rect">
                      <a:avLst/>
                    </a:prstGeom>
                    <a:noFill/>
                    <a:ln>
                      <a:noFill/>
                    </a:ln>
                  </pic:spPr>
                </pic:pic>
              </a:graphicData>
            </a:graphic>
          </wp:inline>
        </w:drawing>
      </w:r>
    </w:p>
    <w:p w14:paraId="2C441C8B" w14:textId="77777777" w:rsidR="002E3256" w:rsidRDefault="002E3256" w:rsidP="002E3256">
      <w:pPr>
        <w:jc w:val="center"/>
        <w:rPr>
          <w:rFonts w:ascii="Arial" w:hAnsi="Arial" w:cs="Arial"/>
          <w:b/>
          <w:sz w:val="48"/>
          <w:szCs w:val="48"/>
        </w:rPr>
      </w:pPr>
    </w:p>
    <w:p w14:paraId="4C07DAEF" w14:textId="77777777" w:rsidR="002E3256" w:rsidRDefault="002E3256" w:rsidP="002E3256">
      <w:pPr>
        <w:jc w:val="center"/>
        <w:rPr>
          <w:rFonts w:ascii="Arial" w:hAnsi="Arial" w:cs="Arial"/>
          <w:b/>
          <w:sz w:val="48"/>
          <w:szCs w:val="48"/>
        </w:rPr>
      </w:pPr>
    </w:p>
    <w:p w14:paraId="6466E5E1" w14:textId="77777777" w:rsidR="002E3256" w:rsidRDefault="002E3256" w:rsidP="002E3256">
      <w:pPr>
        <w:jc w:val="center"/>
        <w:rPr>
          <w:rFonts w:ascii="Arial" w:hAnsi="Arial" w:cs="Arial"/>
          <w:b/>
          <w:sz w:val="48"/>
          <w:szCs w:val="48"/>
        </w:rPr>
      </w:pPr>
    </w:p>
    <w:p w14:paraId="5A8DC785" w14:textId="77777777" w:rsidR="002E3256" w:rsidRDefault="002E3256" w:rsidP="002E3256">
      <w:pPr>
        <w:jc w:val="center"/>
        <w:rPr>
          <w:rFonts w:ascii="Arial" w:hAnsi="Arial" w:cs="Arial"/>
          <w:b/>
          <w:sz w:val="48"/>
          <w:szCs w:val="48"/>
        </w:rPr>
      </w:pPr>
      <w:r w:rsidRPr="002E3256">
        <w:rPr>
          <w:rFonts w:ascii="Arial" w:hAnsi="Arial" w:cs="Arial"/>
          <w:b/>
          <w:sz w:val="48"/>
          <w:szCs w:val="48"/>
        </w:rPr>
        <w:t>Managing Medication in School Policy</w:t>
      </w:r>
    </w:p>
    <w:p w14:paraId="0C2C30E8" w14:textId="77777777" w:rsidR="002E3256" w:rsidRDefault="002E3256" w:rsidP="002E3256">
      <w:pPr>
        <w:jc w:val="center"/>
        <w:rPr>
          <w:rFonts w:ascii="Arial" w:hAnsi="Arial" w:cs="Arial"/>
          <w:b/>
          <w:sz w:val="48"/>
          <w:szCs w:val="48"/>
        </w:rPr>
      </w:pPr>
    </w:p>
    <w:p w14:paraId="165CE3DD" w14:textId="77777777" w:rsidR="002E3256" w:rsidRDefault="002E3256" w:rsidP="002E3256">
      <w:pPr>
        <w:jc w:val="center"/>
        <w:rPr>
          <w:rFonts w:ascii="Arial" w:hAnsi="Arial" w:cs="Arial"/>
          <w:b/>
          <w:sz w:val="48"/>
          <w:szCs w:val="48"/>
        </w:rPr>
      </w:pPr>
    </w:p>
    <w:p w14:paraId="049E55E1" w14:textId="77777777" w:rsidR="002E3256" w:rsidRDefault="002E3256" w:rsidP="002E3256">
      <w:pPr>
        <w:jc w:val="center"/>
        <w:rPr>
          <w:rFonts w:ascii="Arial" w:hAnsi="Arial" w:cs="Arial"/>
          <w:b/>
          <w:sz w:val="48"/>
          <w:szCs w:val="48"/>
        </w:rPr>
      </w:pPr>
    </w:p>
    <w:p w14:paraId="49513BE1" w14:textId="77777777" w:rsidR="002E3256" w:rsidRDefault="002E3256" w:rsidP="002E3256">
      <w:pPr>
        <w:jc w:val="center"/>
        <w:rPr>
          <w:rFonts w:ascii="Arial" w:hAnsi="Arial" w:cs="Arial"/>
          <w:b/>
          <w:sz w:val="48"/>
          <w:szCs w:val="48"/>
        </w:rPr>
      </w:pPr>
    </w:p>
    <w:p w14:paraId="4C7307D8" w14:textId="77777777" w:rsidR="002E3256" w:rsidRDefault="002E3256" w:rsidP="002E3256">
      <w:pPr>
        <w:jc w:val="center"/>
        <w:rPr>
          <w:rFonts w:ascii="Arial" w:hAnsi="Arial" w:cs="Arial"/>
          <w:b/>
          <w:sz w:val="48"/>
          <w:szCs w:val="48"/>
        </w:rPr>
      </w:pPr>
    </w:p>
    <w:p w14:paraId="7400D2E4" w14:textId="77777777" w:rsidR="002E3256" w:rsidRDefault="002E3256" w:rsidP="002E3256">
      <w:pPr>
        <w:jc w:val="center"/>
        <w:rPr>
          <w:rFonts w:ascii="Arial" w:hAnsi="Arial" w:cs="Arial"/>
          <w:b/>
          <w:sz w:val="48"/>
          <w:szCs w:val="48"/>
        </w:rPr>
      </w:pPr>
    </w:p>
    <w:tbl>
      <w:tblPr>
        <w:tblStyle w:val="TableGrid"/>
        <w:tblW w:w="0" w:type="auto"/>
        <w:tblLook w:val="04A0" w:firstRow="1" w:lastRow="0" w:firstColumn="1" w:lastColumn="0" w:noHBand="0" w:noVBand="1"/>
      </w:tblPr>
      <w:tblGrid>
        <w:gridCol w:w="3284"/>
        <w:gridCol w:w="3285"/>
        <w:gridCol w:w="3285"/>
      </w:tblGrid>
      <w:tr w:rsidR="002E3256" w:rsidRPr="002E3256" w14:paraId="5C245BBA" w14:textId="77777777" w:rsidTr="002E3256">
        <w:tc>
          <w:tcPr>
            <w:tcW w:w="3284" w:type="dxa"/>
          </w:tcPr>
          <w:p w14:paraId="5EA76478" w14:textId="77777777" w:rsidR="002E3256" w:rsidRPr="002E3256" w:rsidRDefault="002E3256" w:rsidP="002E3256">
            <w:pPr>
              <w:jc w:val="center"/>
              <w:rPr>
                <w:rFonts w:ascii="Arial" w:hAnsi="Arial" w:cs="Arial"/>
                <w:b/>
                <w:sz w:val="40"/>
                <w:szCs w:val="40"/>
              </w:rPr>
            </w:pPr>
            <w:r w:rsidRPr="002E3256">
              <w:rPr>
                <w:rFonts w:ascii="Arial" w:hAnsi="Arial" w:cs="Arial"/>
                <w:b/>
                <w:sz w:val="40"/>
                <w:szCs w:val="40"/>
              </w:rPr>
              <w:t>Written</w:t>
            </w:r>
          </w:p>
        </w:tc>
        <w:tc>
          <w:tcPr>
            <w:tcW w:w="3285" w:type="dxa"/>
          </w:tcPr>
          <w:p w14:paraId="56C6424F" w14:textId="77777777" w:rsidR="002E3256" w:rsidRPr="002E3256" w:rsidRDefault="002E3256" w:rsidP="002E3256">
            <w:pPr>
              <w:jc w:val="center"/>
              <w:rPr>
                <w:rFonts w:ascii="Arial" w:hAnsi="Arial" w:cs="Arial"/>
                <w:b/>
                <w:sz w:val="40"/>
                <w:szCs w:val="40"/>
              </w:rPr>
            </w:pPr>
            <w:r w:rsidRPr="002E3256">
              <w:rPr>
                <w:rFonts w:ascii="Arial" w:hAnsi="Arial" w:cs="Arial"/>
                <w:b/>
                <w:sz w:val="40"/>
                <w:szCs w:val="40"/>
              </w:rPr>
              <w:t>Reviewed by</w:t>
            </w:r>
          </w:p>
        </w:tc>
        <w:tc>
          <w:tcPr>
            <w:tcW w:w="3285" w:type="dxa"/>
          </w:tcPr>
          <w:p w14:paraId="0EEAAE10" w14:textId="77777777" w:rsidR="002E3256" w:rsidRPr="002E3256" w:rsidRDefault="002E3256" w:rsidP="002E3256">
            <w:pPr>
              <w:jc w:val="center"/>
              <w:rPr>
                <w:rFonts w:ascii="Arial" w:hAnsi="Arial" w:cs="Arial"/>
                <w:b/>
                <w:sz w:val="40"/>
                <w:szCs w:val="40"/>
              </w:rPr>
            </w:pPr>
            <w:r w:rsidRPr="002E3256">
              <w:rPr>
                <w:rFonts w:ascii="Arial" w:hAnsi="Arial" w:cs="Arial"/>
                <w:b/>
                <w:sz w:val="40"/>
                <w:szCs w:val="40"/>
              </w:rPr>
              <w:t>Review Date</w:t>
            </w:r>
          </w:p>
        </w:tc>
      </w:tr>
      <w:tr w:rsidR="002E3256" w14:paraId="2803900F" w14:textId="77777777" w:rsidTr="002E3256">
        <w:tc>
          <w:tcPr>
            <w:tcW w:w="3284" w:type="dxa"/>
          </w:tcPr>
          <w:p w14:paraId="79DFC615" w14:textId="37865E4B" w:rsidR="002E3256" w:rsidRPr="002A0CD2" w:rsidRDefault="002A0CD2" w:rsidP="002A0CD2">
            <w:pPr>
              <w:rPr>
                <w:rFonts w:ascii="Arial" w:hAnsi="Arial" w:cs="Arial"/>
                <w:b/>
                <w:sz w:val="36"/>
                <w:szCs w:val="36"/>
              </w:rPr>
            </w:pPr>
            <w:r w:rsidRPr="002A0CD2">
              <w:rPr>
                <w:rFonts w:ascii="Arial" w:hAnsi="Arial" w:cs="Arial"/>
                <w:b/>
                <w:sz w:val="36"/>
                <w:szCs w:val="36"/>
              </w:rPr>
              <w:t>December 202</w:t>
            </w:r>
            <w:r w:rsidR="00523CD6">
              <w:rPr>
                <w:rFonts w:ascii="Arial" w:hAnsi="Arial" w:cs="Arial"/>
                <w:b/>
                <w:sz w:val="36"/>
                <w:szCs w:val="36"/>
              </w:rPr>
              <w:t>5</w:t>
            </w:r>
          </w:p>
        </w:tc>
        <w:tc>
          <w:tcPr>
            <w:tcW w:w="3285" w:type="dxa"/>
          </w:tcPr>
          <w:p w14:paraId="18BF19D4" w14:textId="77777777" w:rsidR="002E3256" w:rsidRPr="002A0CD2" w:rsidRDefault="002A0CD2" w:rsidP="002E3256">
            <w:pPr>
              <w:jc w:val="center"/>
              <w:rPr>
                <w:rFonts w:ascii="Arial" w:hAnsi="Arial" w:cs="Arial"/>
                <w:b/>
                <w:sz w:val="32"/>
                <w:szCs w:val="32"/>
              </w:rPr>
            </w:pPr>
            <w:r w:rsidRPr="002A0CD2">
              <w:rPr>
                <w:rFonts w:ascii="Arial" w:hAnsi="Arial" w:cs="Arial"/>
                <w:b/>
                <w:sz w:val="32"/>
                <w:szCs w:val="32"/>
              </w:rPr>
              <w:t>Laura Davies</w:t>
            </w:r>
          </w:p>
          <w:p w14:paraId="764E99C7" w14:textId="77777777" w:rsidR="002A0CD2" w:rsidRPr="002A0CD2" w:rsidRDefault="002A0CD2" w:rsidP="002E3256">
            <w:pPr>
              <w:jc w:val="center"/>
              <w:rPr>
                <w:rFonts w:ascii="Arial" w:hAnsi="Arial" w:cs="Arial"/>
                <w:b/>
                <w:sz w:val="32"/>
                <w:szCs w:val="32"/>
              </w:rPr>
            </w:pPr>
            <w:r w:rsidRPr="002A0CD2">
              <w:rPr>
                <w:rFonts w:ascii="Arial" w:hAnsi="Arial" w:cs="Arial"/>
                <w:b/>
                <w:sz w:val="32"/>
                <w:szCs w:val="32"/>
              </w:rPr>
              <w:t>Jo Park</w:t>
            </w:r>
          </w:p>
        </w:tc>
        <w:tc>
          <w:tcPr>
            <w:tcW w:w="3285" w:type="dxa"/>
          </w:tcPr>
          <w:p w14:paraId="406E573C" w14:textId="740667D3" w:rsidR="002E3256" w:rsidRPr="002A0CD2" w:rsidRDefault="002A0CD2" w:rsidP="002E3256">
            <w:pPr>
              <w:jc w:val="center"/>
              <w:rPr>
                <w:rFonts w:ascii="Arial" w:hAnsi="Arial" w:cs="Arial"/>
                <w:b/>
                <w:sz w:val="32"/>
                <w:szCs w:val="32"/>
              </w:rPr>
            </w:pPr>
            <w:r w:rsidRPr="002A0CD2">
              <w:rPr>
                <w:rFonts w:ascii="Arial" w:hAnsi="Arial" w:cs="Arial"/>
                <w:b/>
                <w:sz w:val="32"/>
                <w:szCs w:val="32"/>
              </w:rPr>
              <w:t>December 202</w:t>
            </w:r>
            <w:r w:rsidR="00523CD6">
              <w:rPr>
                <w:rFonts w:ascii="Arial" w:hAnsi="Arial" w:cs="Arial"/>
                <w:b/>
                <w:sz w:val="32"/>
                <w:szCs w:val="32"/>
              </w:rPr>
              <w:t>6</w:t>
            </w:r>
          </w:p>
          <w:p w14:paraId="64158105" w14:textId="77777777" w:rsidR="002E3256" w:rsidRPr="002A0CD2" w:rsidRDefault="002E3256" w:rsidP="002E3256">
            <w:pPr>
              <w:jc w:val="center"/>
              <w:rPr>
                <w:rFonts w:ascii="Arial" w:hAnsi="Arial" w:cs="Arial"/>
                <w:b/>
                <w:sz w:val="32"/>
                <w:szCs w:val="32"/>
              </w:rPr>
            </w:pPr>
          </w:p>
        </w:tc>
      </w:tr>
    </w:tbl>
    <w:p w14:paraId="2BBA50DD" w14:textId="77777777" w:rsidR="002E3256" w:rsidRDefault="002E3256" w:rsidP="002E3256">
      <w:pPr>
        <w:jc w:val="center"/>
        <w:rPr>
          <w:rFonts w:ascii="Arial" w:hAnsi="Arial" w:cs="Arial"/>
          <w:b/>
          <w:sz w:val="48"/>
          <w:szCs w:val="48"/>
        </w:rPr>
      </w:pPr>
    </w:p>
    <w:p w14:paraId="25BCF7B8" w14:textId="77777777" w:rsidR="002E3256" w:rsidRDefault="002E3256" w:rsidP="002E3256">
      <w:pPr>
        <w:jc w:val="center"/>
        <w:rPr>
          <w:rFonts w:ascii="Arial" w:hAnsi="Arial" w:cs="Arial"/>
          <w:b/>
          <w:sz w:val="48"/>
          <w:szCs w:val="48"/>
        </w:rPr>
      </w:pPr>
    </w:p>
    <w:p w14:paraId="5D78019E" w14:textId="77777777" w:rsidR="002E3256" w:rsidRDefault="002E3256" w:rsidP="002E3256">
      <w:pPr>
        <w:jc w:val="center"/>
        <w:rPr>
          <w:rFonts w:ascii="Arial" w:hAnsi="Arial" w:cs="Arial"/>
          <w:b/>
          <w:sz w:val="48"/>
          <w:szCs w:val="48"/>
        </w:rPr>
      </w:pPr>
    </w:p>
    <w:p w14:paraId="5FE2F7F1" w14:textId="77777777" w:rsidR="002E3256" w:rsidRDefault="002E3256" w:rsidP="002E3256">
      <w:pPr>
        <w:rPr>
          <w:rFonts w:ascii="Arial" w:hAnsi="Arial" w:cs="Arial"/>
          <w:b/>
          <w:sz w:val="24"/>
          <w:szCs w:val="24"/>
        </w:rPr>
      </w:pPr>
      <w:r>
        <w:rPr>
          <w:rFonts w:ascii="Arial" w:hAnsi="Arial" w:cs="Arial"/>
          <w:b/>
          <w:sz w:val="24"/>
          <w:szCs w:val="24"/>
        </w:rPr>
        <w:lastRenderedPageBreak/>
        <w:t>AIM</w:t>
      </w:r>
    </w:p>
    <w:p w14:paraId="214EC7D2" w14:textId="77777777" w:rsidR="002E3256" w:rsidRDefault="002E3256" w:rsidP="002E3256">
      <w:pPr>
        <w:rPr>
          <w:rFonts w:ascii="Arial" w:hAnsi="Arial" w:cs="Arial"/>
          <w:sz w:val="24"/>
          <w:szCs w:val="24"/>
        </w:rPr>
      </w:pPr>
      <w:r>
        <w:rPr>
          <w:rFonts w:ascii="Arial" w:hAnsi="Arial" w:cs="Arial"/>
          <w:sz w:val="24"/>
          <w:szCs w:val="24"/>
        </w:rPr>
        <w:t>To provide clear advice and guidance on managing medication in school and support for pupils with medical needs.</w:t>
      </w:r>
    </w:p>
    <w:p w14:paraId="66549303" w14:textId="77777777" w:rsidR="002E3256" w:rsidRDefault="002E3256" w:rsidP="002E3256">
      <w:pPr>
        <w:rPr>
          <w:rFonts w:ascii="Arial" w:hAnsi="Arial" w:cs="Arial"/>
          <w:sz w:val="24"/>
          <w:szCs w:val="24"/>
        </w:rPr>
      </w:pPr>
    </w:p>
    <w:p w14:paraId="5598BE1E" w14:textId="77777777" w:rsidR="002E3256" w:rsidRDefault="002A0CD2" w:rsidP="002E3256">
      <w:pPr>
        <w:rPr>
          <w:rFonts w:ascii="Arial" w:hAnsi="Arial" w:cs="Arial"/>
          <w:b/>
          <w:sz w:val="24"/>
          <w:szCs w:val="24"/>
        </w:rPr>
      </w:pPr>
      <w:r>
        <w:rPr>
          <w:rFonts w:ascii="Arial" w:hAnsi="Arial" w:cs="Arial"/>
          <w:b/>
          <w:sz w:val="24"/>
          <w:szCs w:val="24"/>
        </w:rPr>
        <w:t>PURPOSE</w:t>
      </w:r>
    </w:p>
    <w:p w14:paraId="5FC2718B" w14:textId="77777777" w:rsidR="002E3256" w:rsidRDefault="002E3256" w:rsidP="002E3256">
      <w:pPr>
        <w:rPr>
          <w:rFonts w:ascii="Arial" w:hAnsi="Arial" w:cs="Arial"/>
          <w:sz w:val="24"/>
          <w:szCs w:val="24"/>
        </w:rPr>
      </w:pPr>
      <w:r>
        <w:rPr>
          <w:rFonts w:ascii="Arial" w:hAnsi="Arial" w:cs="Arial"/>
          <w:sz w:val="24"/>
          <w:szCs w:val="24"/>
        </w:rPr>
        <w:t>By implementing the policy, we intend to achieve the following objectives:</w:t>
      </w:r>
    </w:p>
    <w:p w14:paraId="418AC9DF" w14:textId="77777777" w:rsidR="002E3256" w:rsidRDefault="002E3256" w:rsidP="002E3256">
      <w:pPr>
        <w:rPr>
          <w:rFonts w:ascii="Arial" w:hAnsi="Arial" w:cs="Arial"/>
          <w:sz w:val="24"/>
          <w:szCs w:val="24"/>
        </w:rPr>
      </w:pPr>
    </w:p>
    <w:p w14:paraId="046F4AD4"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To provide gu</w:t>
      </w:r>
      <w:r w:rsidR="002A0CD2">
        <w:rPr>
          <w:rFonts w:ascii="Arial" w:hAnsi="Arial" w:cs="Arial"/>
          <w:sz w:val="24"/>
          <w:szCs w:val="24"/>
        </w:rPr>
        <w:t>idance and reassurance to staff</w:t>
      </w:r>
    </w:p>
    <w:p w14:paraId="3C966030"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 xml:space="preserve">To safeguard the health and </w:t>
      </w:r>
      <w:r w:rsidR="00F22E22" w:rsidRPr="00966CDE">
        <w:rPr>
          <w:rFonts w:ascii="Arial" w:hAnsi="Arial" w:cs="Arial"/>
          <w:sz w:val="24"/>
          <w:szCs w:val="24"/>
        </w:rPr>
        <w:t>wellbeing</w:t>
      </w:r>
      <w:r w:rsidR="002A0CD2">
        <w:rPr>
          <w:rFonts w:ascii="Arial" w:hAnsi="Arial" w:cs="Arial"/>
          <w:sz w:val="24"/>
          <w:szCs w:val="24"/>
        </w:rPr>
        <w:t xml:space="preserve"> of children</w:t>
      </w:r>
    </w:p>
    <w:p w14:paraId="6FF4DB9D"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To assure parents that staff will be knowledgeable and competent as far as possible in the management of their child’s care, given that school sta</w:t>
      </w:r>
      <w:r w:rsidR="002A0CD2">
        <w:rPr>
          <w:rFonts w:ascii="Arial" w:hAnsi="Arial" w:cs="Arial"/>
          <w:sz w:val="24"/>
          <w:szCs w:val="24"/>
        </w:rPr>
        <w:t>ff are not health professionals</w:t>
      </w:r>
    </w:p>
    <w:p w14:paraId="1F9A0F7F"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To put in place effective management systems to support indiv</w:t>
      </w:r>
      <w:r w:rsidR="002A0CD2">
        <w:rPr>
          <w:rFonts w:ascii="Arial" w:hAnsi="Arial" w:cs="Arial"/>
          <w:sz w:val="24"/>
          <w:szCs w:val="24"/>
        </w:rPr>
        <w:t>idual pupils with medical needs</w:t>
      </w:r>
    </w:p>
    <w:p w14:paraId="74513F8B"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 xml:space="preserve">To identify roles and responsibilities in the management of medicines and supporting pupils with </w:t>
      </w:r>
      <w:r w:rsidR="002A0CD2">
        <w:rPr>
          <w:rFonts w:ascii="Arial" w:hAnsi="Arial" w:cs="Arial"/>
          <w:sz w:val="24"/>
          <w:szCs w:val="24"/>
        </w:rPr>
        <w:t>medical needs</w:t>
      </w:r>
    </w:p>
    <w:p w14:paraId="6BFFB17A" w14:textId="77777777" w:rsidR="002E3256" w:rsidRPr="00966CDE" w:rsidRDefault="002E3256" w:rsidP="00966CDE">
      <w:pPr>
        <w:pStyle w:val="ListParagraph"/>
        <w:numPr>
          <w:ilvl w:val="0"/>
          <w:numId w:val="2"/>
        </w:numPr>
        <w:rPr>
          <w:rFonts w:ascii="Arial" w:hAnsi="Arial" w:cs="Arial"/>
          <w:sz w:val="24"/>
          <w:szCs w:val="24"/>
        </w:rPr>
      </w:pPr>
      <w:r w:rsidRPr="00966CDE">
        <w:rPr>
          <w:rFonts w:ascii="Arial" w:hAnsi="Arial" w:cs="Arial"/>
          <w:sz w:val="24"/>
          <w:szCs w:val="24"/>
        </w:rPr>
        <w:t>To take acco</w:t>
      </w:r>
      <w:r w:rsidR="002A0CD2">
        <w:rPr>
          <w:rFonts w:ascii="Arial" w:hAnsi="Arial" w:cs="Arial"/>
          <w:sz w:val="24"/>
          <w:szCs w:val="24"/>
        </w:rPr>
        <w:t>unt of statutory responsibility</w:t>
      </w:r>
    </w:p>
    <w:p w14:paraId="4B488A6F" w14:textId="77777777" w:rsidR="002E3256" w:rsidRDefault="002E3256" w:rsidP="002E3256">
      <w:pPr>
        <w:rPr>
          <w:rFonts w:ascii="Arial" w:hAnsi="Arial" w:cs="Arial"/>
          <w:sz w:val="24"/>
          <w:szCs w:val="24"/>
        </w:rPr>
      </w:pPr>
    </w:p>
    <w:p w14:paraId="38F39A91" w14:textId="77777777" w:rsidR="00966CDE" w:rsidRDefault="00966CDE" w:rsidP="00966CDE">
      <w:pPr>
        <w:rPr>
          <w:rFonts w:ascii="Arial" w:hAnsi="Arial" w:cs="Arial"/>
          <w:b/>
          <w:sz w:val="24"/>
          <w:szCs w:val="24"/>
        </w:rPr>
      </w:pPr>
      <w:r>
        <w:rPr>
          <w:rFonts w:ascii="Arial" w:hAnsi="Arial" w:cs="Arial"/>
          <w:b/>
          <w:sz w:val="24"/>
          <w:szCs w:val="24"/>
        </w:rPr>
        <w:t>GUIDANCE</w:t>
      </w:r>
    </w:p>
    <w:p w14:paraId="747D8922" w14:textId="77777777" w:rsidR="00966CDE" w:rsidRPr="0006074E" w:rsidRDefault="00966CDE" w:rsidP="0006074E">
      <w:pPr>
        <w:pStyle w:val="ListParagraph"/>
        <w:numPr>
          <w:ilvl w:val="0"/>
          <w:numId w:val="3"/>
        </w:numPr>
        <w:rPr>
          <w:rFonts w:ascii="Arial" w:hAnsi="Arial" w:cs="Arial"/>
          <w:sz w:val="24"/>
          <w:szCs w:val="24"/>
        </w:rPr>
      </w:pPr>
      <w:r w:rsidRPr="0006074E">
        <w:rPr>
          <w:rFonts w:ascii="Arial" w:hAnsi="Arial" w:cs="Arial"/>
          <w:sz w:val="24"/>
          <w:szCs w:val="24"/>
        </w:rPr>
        <w:t>Medicines should only be taken at school when essential; that is where it would be detrimental to a pupil’s health if the medicine were not adm</w:t>
      </w:r>
      <w:r w:rsidR="002A0CD2">
        <w:rPr>
          <w:rFonts w:ascii="Arial" w:hAnsi="Arial" w:cs="Arial"/>
          <w:sz w:val="24"/>
          <w:szCs w:val="24"/>
        </w:rPr>
        <w:t>inistered during the school day</w:t>
      </w:r>
    </w:p>
    <w:p w14:paraId="0F02E31A" w14:textId="77777777" w:rsidR="00966CDE" w:rsidRPr="0006074E" w:rsidRDefault="00966CDE" w:rsidP="0006074E">
      <w:pPr>
        <w:pStyle w:val="ListParagraph"/>
        <w:numPr>
          <w:ilvl w:val="0"/>
          <w:numId w:val="3"/>
        </w:numPr>
        <w:rPr>
          <w:rFonts w:ascii="Arial" w:hAnsi="Arial" w:cs="Arial"/>
          <w:sz w:val="24"/>
          <w:szCs w:val="24"/>
        </w:rPr>
      </w:pPr>
      <w:r w:rsidRPr="0006074E">
        <w:rPr>
          <w:rFonts w:ascii="Arial" w:hAnsi="Arial" w:cs="Arial"/>
          <w:sz w:val="24"/>
          <w:szCs w:val="24"/>
        </w:rPr>
        <w:t>Medicines that need to be taken 3 times a day wil</w:t>
      </w:r>
      <w:r w:rsidR="002A0CD2">
        <w:rPr>
          <w:rFonts w:ascii="Arial" w:hAnsi="Arial" w:cs="Arial"/>
          <w:sz w:val="24"/>
          <w:szCs w:val="24"/>
        </w:rPr>
        <w:t xml:space="preserve">l not be administered at </w:t>
      </w:r>
      <w:proofErr w:type="gramStart"/>
      <w:r w:rsidR="002A0CD2">
        <w:rPr>
          <w:rFonts w:ascii="Arial" w:hAnsi="Arial" w:cs="Arial"/>
          <w:sz w:val="24"/>
          <w:szCs w:val="24"/>
        </w:rPr>
        <w:t>school</w:t>
      </w:r>
      <w:r w:rsidRPr="0006074E">
        <w:rPr>
          <w:rFonts w:ascii="Arial" w:hAnsi="Arial" w:cs="Arial"/>
          <w:sz w:val="24"/>
          <w:szCs w:val="24"/>
        </w:rPr>
        <w:t xml:space="preserve">  They</w:t>
      </w:r>
      <w:proofErr w:type="gramEnd"/>
      <w:r w:rsidRPr="0006074E">
        <w:rPr>
          <w:rFonts w:ascii="Arial" w:hAnsi="Arial" w:cs="Arial"/>
          <w:sz w:val="24"/>
          <w:szCs w:val="24"/>
        </w:rPr>
        <w:t xml:space="preserve"> should be taken in the morning, after school and at bedtime.</w:t>
      </w:r>
    </w:p>
    <w:p w14:paraId="7CCF18C2" w14:textId="77777777" w:rsidR="00966CDE" w:rsidRPr="0006074E" w:rsidRDefault="00966CDE" w:rsidP="0006074E">
      <w:pPr>
        <w:pStyle w:val="ListParagraph"/>
        <w:numPr>
          <w:ilvl w:val="0"/>
          <w:numId w:val="3"/>
        </w:numPr>
        <w:rPr>
          <w:rFonts w:ascii="Arial" w:hAnsi="Arial" w:cs="Arial"/>
          <w:sz w:val="24"/>
          <w:szCs w:val="24"/>
        </w:rPr>
      </w:pPr>
      <w:r w:rsidRPr="0006074E">
        <w:rPr>
          <w:rFonts w:ascii="Arial" w:hAnsi="Arial" w:cs="Arial"/>
          <w:sz w:val="24"/>
          <w:szCs w:val="24"/>
        </w:rPr>
        <w:t>School will only accept medicines that have been prescribed by a doctor or dentist.  Non-prescribed medication will not be accepted or administ</w:t>
      </w:r>
      <w:r w:rsidR="002A0CD2">
        <w:rPr>
          <w:rFonts w:ascii="Arial" w:hAnsi="Arial" w:cs="Arial"/>
          <w:sz w:val="24"/>
          <w:szCs w:val="24"/>
        </w:rPr>
        <w:t>ered to a pupil by school staff</w:t>
      </w:r>
    </w:p>
    <w:p w14:paraId="2FF5D326" w14:textId="77777777" w:rsidR="00966CDE" w:rsidRPr="0006074E" w:rsidRDefault="00966CDE" w:rsidP="0006074E">
      <w:pPr>
        <w:pStyle w:val="ListParagraph"/>
        <w:numPr>
          <w:ilvl w:val="0"/>
          <w:numId w:val="3"/>
        </w:numPr>
        <w:rPr>
          <w:rFonts w:ascii="Arial" w:hAnsi="Arial" w:cs="Arial"/>
          <w:sz w:val="24"/>
          <w:szCs w:val="24"/>
        </w:rPr>
      </w:pPr>
      <w:r w:rsidRPr="0006074E">
        <w:rPr>
          <w:rFonts w:ascii="Arial" w:hAnsi="Arial" w:cs="Arial"/>
          <w:sz w:val="24"/>
          <w:szCs w:val="24"/>
        </w:rPr>
        <w:t>Parents must request in writing that their child be given medication and any subsequent changes must also be in writing.</w:t>
      </w:r>
      <w:r w:rsidR="0006074E" w:rsidRPr="0006074E">
        <w:rPr>
          <w:rFonts w:ascii="Arial" w:hAnsi="Arial" w:cs="Arial"/>
          <w:sz w:val="24"/>
          <w:szCs w:val="24"/>
        </w:rPr>
        <w:t xml:space="preserve"> It only requires one parent to agree or request that medicines are administe</w:t>
      </w:r>
      <w:r w:rsidR="002A0CD2">
        <w:rPr>
          <w:rFonts w:ascii="Arial" w:hAnsi="Arial" w:cs="Arial"/>
          <w:sz w:val="24"/>
          <w:szCs w:val="24"/>
        </w:rPr>
        <w:t>red</w:t>
      </w:r>
    </w:p>
    <w:p w14:paraId="04B21846" w14:textId="77777777" w:rsidR="00966CDE" w:rsidRPr="0006074E" w:rsidRDefault="00966CDE" w:rsidP="0006074E">
      <w:pPr>
        <w:pStyle w:val="ListParagraph"/>
        <w:numPr>
          <w:ilvl w:val="0"/>
          <w:numId w:val="3"/>
        </w:numPr>
        <w:rPr>
          <w:rFonts w:ascii="Arial" w:hAnsi="Arial" w:cs="Arial"/>
          <w:sz w:val="24"/>
          <w:szCs w:val="24"/>
        </w:rPr>
      </w:pPr>
      <w:r w:rsidRPr="0006074E">
        <w:rPr>
          <w:rFonts w:ascii="Arial" w:hAnsi="Arial" w:cs="Arial"/>
          <w:sz w:val="24"/>
          <w:szCs w:val="24"/>
        </w:rPr>
        <w:t xml:space="preserve">Medicines </w:t>
      </w:r>
      <w:r w:rsidR="00927DD6" w:rsidRPr="0006074E">
        <w:rPr>
          <w:rFonts w:ascii="Arial" w:hAnsi="Arial" w:cs="Arial"/>
          <w:sz w:val="24"/>
          <w:szCs w:val="24"/>
        </w:rPr>
        <w:t>must always be provided in the original container as dispensed by a pharmacist and not repackaged.  Medicines that have been taken out of the container as originally</w:t>
      </w:r>
      <w:r w:rsidR="002A0CD2">
        <w:rPr>
          <w:rFonts w:ascii="Arial" w:hAnsi="Arial" w:cs="Arial"/>
          <w:sz w:val="24"/>
          <w:szCs w:val="24"/>
        </w:rPr>
        <w:t xml:space="preserve"> dispensed will not be accepted</w:t>
      </w:r>
    </w:p>
    <w:p w14:paraId="3F59E323" w14:textId="77777777" w:rsidR="00927DD6" w:rsidRPr="0006074E" w:rsidRDefault="00927DD6" w:rsidP="0006074E">
      <w:pPr>
        <w:pStyle w:val="ListParagraph"/>
        <w:numPr>
          <w:ilvl w:val="0"/>
          <w:numId w:val="3"/>
        </w:numPr>
        <w:rPr>
          <w:rFonts w:ascii="Arial" w:hAnsi="Arial" w:cs="Arial"/>
          <w:sz w:val="24"/>
          <w:szCs w:val="24"/>
        </w:rPr>
      </w:pPr>
      <w:r w:rsidRPr="0006074E">
        <w:rPr>
          <w:rFonts w:ascii="Arial" w:hAnsi="Arial" w:cs="Arial"/>
          <w:sz w:val="24"/>
          <w:szCs w:val="24"/>
        </w:rPr>
        <w:t>The label should include the date, pupil’s name and the prescriber’s instructions for administration.  Instructions must be ‘as directed’ only and not ‘as required.’</w:t>
      </w:r>
    </w:p>
    <w:p w14:paraId="766B87E8" w14:textId="77777777" w:rsidR="00927DD6" w:rsidRPr="0006074E" w:rsidRDefault="00927DD6" w:rsidP="0006074E">
      <w:pPr>
        <w:pStyle w:val="ListParagraph"/>
        <w:numPr>
          <w:ilvl w:val="0"/>
          <w:numId w:val="3"/>
        </w:numPr>
        <w:rPr>
          <w:rFonts w:ascii="Arial" w:hAnsi="Arial" w:cs="Arial"/>
          <w:sz w:val="24"/>
          <w:szCs w:val="24"/>
        </w:rPr>
      </w:pPr>
      <w:r w:rsidRPr="0006074E">
        <w:rPr>
          <w:rFonts w:ascii="Arial" w:hAnsi="Arial" w:cs="Arial"/>
          <w:sz w:val="24"/>
          <w:szCs w:val="24"/>
        </w:rPr>
        <w:t>Staff receiving medication should read the label carefully, ensure the pupil’s name is stated, ensure that they understand the instructions and check pr</w:t>
      </w:r>
      <w:r w:rsidR="002A0CD2">
        <w:rPr>
          <w:rFonts w:ascii="Arial" w:hAnsi="Arial" w:cs="Arial"/>
          <w:sz w:val="24"/>
          <w:szCs w:val="24"/>
        </w:rPr>
        <w:t>escribed dosage and expiry date</w:t>
      </w:r>
    </w:p>
    <w:p w14:paraId="1649D974" w14:textId="77777777" w:rsidR="00927DD6" w:rsidRPr="0006074E" w:rsidRDefault="00927DD6" w:rsidP="0006074E">
      <w:pPr>
        <w:pStyle w:val="ListParagraph"/>
        <w:numPr>
          <w:ilvl w:val="0"/>
          <w:numId w:val="3"/>
        </w:numPr>
        <w:rPr>
          <w:rFonts w:ascii="Arial" w:hAnsi="Arial" w:cs="Arial"/>
          <w:sz w:val="24"/>
          <w:szCs w:val="24"/>
        </w:rPr>
      </w:pPr>
      <w:r w:rsidRPr="0006074E">
        <w:rPr>
          <w:rFonts w:ascii="Arial" w:hAnsi="Arial" w:cs="Arial"/>
          <w:sz w:val="24"/>
          <w:szCs w:val="24"/>
        </w:rPr>
        <w:t>Changes to dosage on parental i</w:t>
      </w:r>
      <w:r w:rsidR="002A0CD2">
        <w:rPr>
          <w:rFonts w:ascii="Arial" w:hAnsi="Arial" w:cs="Arial"/>
          <w:sz w:val="24"/>
          <w:szCs w:val="24"/>
        </w:rPr>
        <w:t>nstruction will not be accepted</w:t>
      </w:r>
    </w:p>
    <w:p w14:paraId="2A27E885" w14:textId="77777777" w:rsidR="00927DD6" w:rsidRDefault="00927DD6" w:rsidP="00966CDE">
      <w:pPr>
        <w:rPr>
          <w:rFonts w:ascii="Arial" w:hAnsi="Arial" w:cs="Arial"/>
          <w:sz w:val="24"/>
          <w:szCs w:val="24"/>
        </w:rPr>
      </w:pPr>
    </w:p>
    <w:p w14:paraId="581004B1" w14:textId="77777777" w:rsidR="0006074E" w:rsidRDefault="0006074E" w:rsidP="00966CDE">
      <w:pPr>
        <w:rPr>
          <w:rFonts w:ascii="Arial" w:hAnsi="Arial" w:cs="Arial"/>
          <w:b/>
          <w:sz w:val="24"/>
          <w:szCs w:val="24"/>
        </w:rPr>
      </w:pPr>
      <w:r>
        <w:rPr>
          <w:rFonts w:ascii="Arial" w:hAnsi="Arial" w:cs="Arial"/>
          <w:b/>
          <w:sz w:val="24"/>
          <w:szCs w:val="24"/>
        </w:rPr>
        <w:t>STORAGE</w:t>
      </w:r>
    </w:p>
    <w:p w14:paraId="7990D3FD"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 xml:space="preserve">Only the minimum amount necessary should be provided for the pupil.  Large volumes of </w:t>
      </w:r>
      <w:r w:rsidR="002A0CD2">
        <w:rPr>
          <w:rFonts w:ascii="Arial" w:hAnsi="Arial" w:cs="Arial"/>
          <w:sz w:val="24"/>
          <w:szCs w:val="24"/>
        </w:rPr>
        <w:t>medication should not be stored</w:t>
      </w:r>
    </w:p>
    <w:p w14:paraId="44217B02"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A record should be kept of all medication received, even if it is not administered.  This allows for a</w:t>
      </w:r>
      <w:r w:rsidR="002A0CD2">
        <w:rPr>
          <w:rFonts w:ascii="Arial" w:hAnsi="Arial" w:cs="Arial"/>
          <w:sz w:val="24"/>
          <w:szCs w:val="24"/>
        </w:rPr>
        <w:t>n audit trail to be constructed</w:t>
      </w:r>
    </w:p>
    <w:p w14:paraId="5378DD5B"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Pupils must not keep their own</w:t>
      </w:r>
      <w:r w:rsidR="002A0CD2">
        <w:rPr>
          <w:rFonts w:ascii="Arial" w:hAnsi="Arial" w:cs="Arial"/>
          <w:sz w:val="24"/>
          <w:szCs w:val="24"/>
        </w:rPr>
        <w:t xml:space="preserve"> medicines, other than inhalers</w:t>
      </w:r>
    </w:p>
    <w:p w14:paraId="5ED0DFE5"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 xml:space="preserve">Controlled drugs must be kept in the lockable cupboard in the first aid room.   </w:t>
      </w:r>
      <w:r w:rsidR="002A0CD2">
        <w:rPr>
          <w:rFonts w:ascii="Arial" w:hAnsi="Arial" w:cs="Arial"/>
          <w:sz w:val="24"/>
          <w:szCs w:val="24"/>
        </w:rPr>
        <w:t>Only named staff to have access</w:t>
      </w:r>
    </w:p>
    <w:p w14:paraId="0E2A4D5B"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Medicines to be</w:t>
      </w:r>
      <w:r w:rsidR="002A0CD2">
        <w:rPr>
          <w:rFonts w:ascii="Arial" w:hAnsi="Arial" w:cs="Arial"/>
          <w:sz w:val="24"/>
          <w:szCs w:val="24"/>
        </w:rPr>
        <w:t xml:space="preserve"> kept in the fridge as required</w:t>
      </w:r>
    </w:p>
    <w:p w14:paraId="07E64486"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Epi-pens and inhale</w:t>
      </w:r>
      <w:r w:rsidR="002A0CD2">
        <w:rPr>
          <w:rFonts w:ascii="Arial" w:hAnsi="Arial" w:cs="Arial"/>
          <w:sz w:val="24"/>
          <w:szCs w:val="24"/>
        </w:rPr>
        <w:t>r</w:t>
      </w:r>
      <w:r w:rsidRPr="0006074E">
        <w:rPr>
          <w:rFonts w:ascii="Arial" w:hAnsi="Arial" w:cs="Arial"/>
          <w:sz w:val="24"/>
          <w:szCs w:val="24"/>
        </w:rPr>
        <w:t xml:space="preserve">s must be clearly marked and easily </w:t>
      </w:r>
      <w:r w:rsidR="002A0CD2">
        <w:rPr>
          <w:rFonts w:ascii="Arial" w:hAnsi="Arial" w:cs="Arial"/>
          <w:sz w:val="24"/>
          <w:szCs w:val="24"/>
        </w:rPr>
        <w:t>accessible in case of emergency</w:t>
      </w:r>
    </w:p>
    <w:p w14:paraId="27DF7F74" w14:textId="77777777" w:rsidR="0006074E" w:rsidRP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t>In the event of loss, theft or burglary, the head teacher must be informed im</w:t>
      </w:r>
      <w:r w:rsidR="002A0CD2">
        <w:rPr>
          <w:rFonts w:ascii="Arial" w:hAnsi="Arial" w:cs="Arial"/>
          <w:sz w:val="24"/>
          <w:szCs w:val="24"/>
        </w:rPr>
        <w:t>mediately</w:t>
      </w:r>
    </w:p>
    <w:p w14:paraId="44295683" w14:textId="77777777" w:rsidR="0006074E" w:rsidRDefault="0006074E" w:rsidP="0006074E">
      <w:pPr>
        <w:pStyle w:val="ListParagraph"/>
        <w:numPr>
          <w:ilvl w:val="0"/>
          <w:numId w:val="4"/>
        </w:numPr>
        <w:rPr>
          <w:rFonts w:ascii="Arial" w:hAnsi="Arial" w:cs="Arial"/>
          <w:sz w:val="24"/>
          <w:szCs w:val="24"/>
        </w:rPr>
      </w:pPr>
      <w:r w:rsidRPr="0006074E">
        <w:rPr>
          <w:rFonts w:ascii="Arial" w:hAnsi="Arial" w:cs="Arial"/>
          <w:sz w:val="24"/>
          <w:szCs w:val="24"/>
        </w:rPr>
        <w:lastRenderedPageBreak/>
        <w:t>Medication for staff personal use must be kep</w:t>
      </w:r>
      <w:r w:rsidR="002A0CD2">
        <w:rPr>
          <w:rFonts w:ascii="Arial" w:hAnsi="Arial" w:cs="Arial"/>
          <w:sz w:val="24"/>
          <w:szCs w:val="24"/>
        </w:rPr>
        <w:t>t secure and away from children in the staff room</w:t>
      </w:r>
    </w:p>
    <w:p w14:paraId="00E8C379" w14:textId="77777777" w:rsidR="0006074E" w:rsidRDefault="0006074E" w:rsidP="0006074E">
      <w:pPr>
        <w:rPr>
          <w:rFonts w:ascii="Arial" w:hAnsi="Arial" w:cs="Arial"/>
          <w:sz w:val="24"/>
          <w:szCs w:val="24"/>
        </w:rPr>
      </w:pPr>
    </w:p>
    <w:p w14:paraId="7C9FB14D" w14:textId="77777777" w:rsidR="0006074E" w:rsidRDefault="0006074E" w:rsidP="0006074E">
      <w:pPr>
        <w:rPr>
          <w:rFonts w:ascii="Arial" w:hAnsi="Arial" w:cs="Arial"/>
          <w:b/>
          <w:sz w:val="24"/>
          <w:szCs w:val="24"/>
        </w:rPr>
      </w:pPr>
      <w:r>
        <w:rPr>
          <w:rFonts w:ascii="Arial" w:hAnsi="Arial" w:cs="Arial"/>
          <w:b/>
          <w:sz w:val="24"/>
          <w:szCs w:val="24"/>
        </w:rPr>
        <w:t>ADMINISTRATION OF MEDICATION</w:t>
      </w:r>
    </w:p>
    <w:p w14:paraId="1561C798" w14:textId="77777777" w:rsidR="0006074E" w:rsidRPr="00996FDA" w:rsidRDefault="0006074E" w:rsidP="00996FDA">
      <w:pPr>
        <w:pStyle w:val="ListParagraph"/>
        <w:numPr>
          <w:ilvl w:val="0"/>
          <w:numId w:val="5"/>
        </w:numPr>
        <w:rPr>
          <w:rFonts w:ascii="Arial" w:hAnsi="Arial" w:cs="Arial"/>
          <w:sz w:val="24"/>
          <w:szCs w:val="24"/>
        </w:rPr>
      </w:pPr>
      <w:r w:rsidRPr="00996FDA">
        <w:rPr>
          <w:rFonts w:ascii="Arial" w:hAnsi="Arial" w:cs="Arial"/>
          <w:sz w:val="24"/>
          <w:szCs w:val="24"/>
        </w:rPr>
        <w:t>There is no legal or contractual duty on staff to administer medication or supervise a pupil taking it, or carry out personal care tasks required to support children with medical needs.  This is a voluntary role.</w:t>
      </w:r>
    </w:p>
    <w:p w14:paraId="6332D188" w14:textId="77777777" w:rsidR="0006074E" w:rsidRPr="00996FDA" w:rsidRDefault="0006074E" w:rsidP="00996FDA">
      <w:pPr>
        <w:pStyle w:val="ListParagraph"/>
        <w:numPr>
          <w:ilvl w:val="0"/>
          <w:numId w:val="5"/>
        </w:numPr>
        <w:rPr>
          <w:rFonts w:ascii="Arial" w:hAnsi="Arial" w:cs="Arial"/>
          <w:sz w:val="24"/>
          <w:szCs w:val="24"/>
        </w:rPr>
      </w:pPr>
      <w:r w:rsidRPr="00996FDA">
        <w:rPr>
          <w:rFonts w:ascii="Arial" w:hAnsi="Arial" w:cs="Arial"/>
          <w:sz w:val="24"/>
          <w:szCs w:val="24"/>
        </w:rPr>
        <w:t>All staff have common law duty to act as any reasonable parent to make sure that children are healthy and safe in school, therefore staff would be expected to assist in an emergency</w:t>
      </w:r>
    </w:p>
    <w:p w14:paraId="2F9D3AE7" w14:textId="77777777" w:rsidR="00D96AC6" w:rsidRPr="00996FDA" w:rsidRDefault="00164CD3" w:rsidP="00996FDA">
      <w:pPr>
        <w:pStyle w:val="ListParagraph"/>
        <w:numPr>
          <w:ilvl w:val="0"/>
          <w:numId w:val="5"/>
        </w:numPr>
        <w:rPr>
          <w:rFonts w:ascii="Arial" w:hAnsi="Arial" w:cs="Arial"/>
          <w:sz w:val="24"/>
          <w:szCs w:val="24"/>
        </w:rPr>
      </w:pPr>
      <w:r w:rsidRPr="00996FDA">
        <w:rPr>
          <w:rFonts w:ascii="Arial" w:hAnsi="Arial" w:cs="Arial"/>
          <w:sz w:val="24"/>
          <w:szCs w:val="24"/>
        </w:rPr>
        <w:t xml:space="preserve">Pupils may </w:t>
      </w:r>
      <w:r w:rsidR="00D96AC6" w:rsidRPr="00996FDA">
        <w:rPr>
          <w:rFonts w:ascii="Arial" w:hAnsi="Arial" w:cs="Arial"/>
          <w:sz w:val="24"/>
          <w:szCs w:val="24"/>
        </w:rPr>
        <w:t>self-administer own inhalers, creams etc; therefore school st</w:t>
      </w:r>
      <w:r w:rsidR="002A0CD2">
        <w:rPr>
          <w:rFonts w:ascii="Arial" w:hAnsi="Arial" w:cs="Arial"/>
          <w:sz w:val="24"/>
          <w:szCs w:val="24"/>
        </w:rPr>
        <w:t>aff will only need to supervise</w:t>
      </w:r>
    </w:p>
    <w:p w14:paraId="3DE98A5B" w14:textId="77777777" w:rsidR="00D96AC6" w:rsidRPr="00996FDA" w:rsidRDefault="00D96AC6" w:rsidP="00996FDA">
      <w:pPr>
        <w:pStyle w:val="ListParagraph"/>
        <w:numPr>
          <w:ilvl w:val="0"/>
          <w:numId w:val="5"/>
        </w:numPr>
        <w:rPr>
          <w:rFonts w:ascii="Arial" w:hAnsi="Arial" w:cs="Arial"/>
          <w:sz w:val="24"/>
          <w:szCs w:val="24"/>
        </w:rPr>
      </w:pPr>
      <w:r w:rsidRPr="00996FDA">
        <w:rPr>
          <w:rFonts w:ascii="Arial" w:hAnsi="Arial" w:cs="Arial"/>
          <w:sz w:val="24"/>
          <w:szCs w:val="24"/>
        </w:rPr>
        <w:t>Medicines must only be administered to the</w:t>
      </w:r>
      <w:r w:rsidR="002A0CD2">
        <w:rPr>
          <w:rFonts w:ascii="Arial" w:hAnsi="Arial" w:cs="Arial"/>
          <w:sz w:val="24"/>
          <w:szCs w:val="24"/>
        </w:rPr>
        <w:t xml:space="preserve"> person named on the medication</w:t>
      </w:r>
    </w:p>
    <w:p w14:paraId="436DA81D" w14:textId="77777777" w:rsidR="00966CDE" w:rsidRPr="00996FDA" w:rsidRDefault="00D96AC6" w:rsidP="00996FDA">
      <w:pPr>
        <w:pStyle w:val="ListParagraph"/>
        <w:numPr>
          <w:ilvl w:val="0"/>
          <w:numId w:val="5"/>
        </w:numPr>
        <w:rPr>
          <w:rFonts w:ascii="Arial" w:hAnsi="Arial" w:cs="Arial"/>
          <w:sz w:val="24"/>
          <w:szCs w:val="24"/>
        </w:rPr>
      </w:pPr>
      <w:r w:rsidRPr="00996FDA">
        <w:rPr>
          <w:rFonts w:ascii="Arial" w:hAnsi="Arial" w:cs="Arial"/>
          <w:sz w:val="24"/>
          <w:szCs w:val="24"/>
        </w:rPr>
        <w:t>No child under the age of 16 must be given medication containing Asp</w:t>
      </w:r>
      <w:r w:rsidR="002A0CD2">
        <w:rPr>
          <w:rFonts w:ascii="Arial" w:hAnsi="Arial" w:cs="Arial"/>
          <w:sz w:val="24"/>
          <w:szCs w:val="24"/>
        </w:rPr>
        <w:t>i</w:t>
      </w:r>
      <w:r w:rsidRPr="00996FDA">
        <w:rPr>
          <w:rFonts w:ascii="Arial" w:hAnsi="Arial" w:cs="Arial"/>
          <w:sz w:val="24"/>
          <w:szCs w:val="24"/>
        </w:rPr>
        <w:t>rin</w:t>
      </w:r>
      <w:r w:rsidR="002A0CD2">
        <w:rPr>
          <w:rFonts w:ascii="Arial" w:hAnsi="Arial" w:cs="Arial"/>
          <w:sz w:val="24"/>
          <w:szCs w:val="24"/>
        </w:rPr>
        <w:t xml:space="preserve"> unless prescribed by a doctor</w:t>
      </w:r>
    </w:p>
    <w:p w14:paraId="60D73F51" w14:textId="77777777" w:rsidR="00D96AC6" w:rsidRPr="00996FDA" w:rsidRDefault="00D96AC6" w:rsidP="00996FDA">
      <w:pPr>
        <w:pStyle w:val="ListParagraph"/>
        <w:numPr>
          <w:ilvl w:val="0"/>
          <w:numId w:val="5"/>
        </w:numPr>
        <w:rPr>
          <w:rFonts w:ascii="Arial" w:hAnsi="Arial" w:cs="Arial"/>
          <w:sz w:val="24"/>
          <w:szCs w:val="24"/>
        </w:rPr>
      </w:pPr>
      <w:r w:rsidRPr="00996FDA">
        <w:rPr>
          <w:rFonts w:ascii="Arial" w:hAnsi="Arial" w:cs="Arial"/>
          <w:sz w:val="24"/>
          <w:szCs w:val="24"/>
        </w:rPr>
        <w:t>No one must be given anyone else’s medication under any circumstances</w:t>
      </w:r>
      <w:r w:rsidR="002A0CD2">
        <w:rPr>
          <w:rFonts w:ascii="Arial" w:hAnsi="Arial" w:cs="Arial"/>
          <w:sz w:val="24"/>
          <w:szCs w:val="24"/>
        </w:rPr>
        <w:t>.  This would be an illegal act</w:t>
      </w:r>
    </w:p>
    <w:p w14:paraId="3CA4FE03" w14:textId="77777777" w:rsidR="00D96AC6" w:rsidRPr="00996FDA" w:rsidRDefault="00D96AC6" w:rsidP="00996FDA">
      <w:pPr>
        <w:pStyle w:val="ListParagraph"/>
        <w:numPr>
          <w:ilvl w:val="0"/>
          <w:numId w:val="5"/>
        </w:numPr>
        <w:rPr>
          <w:rFonts w:ascii="Arial" w:hAnsi="Arial" w:cs="Arial"/>
          <w:sz w:val="24"/>
          <w:szCs w:val="24"/>
        </w:rPr>
      </w:pPr>
      <w:r w:rsidRPr="00996FDA">
        <w:rPr>
          <w:rFonts w:ascii="Arial" w:hAnsi="Arial" w:cs="Arial"/>
          <w:sz w:val="24"/>
          <w:szCs w:val="24"/>
        </w:rPr>
        <w:t xml:space="preserve">Regardless of age, enquiries must always be made as to whether the pupil is taking any other medication, checks must be made to ensure there are not likely to be adverse health effects </w:t>
      </w:r>
      <w:r w:rsidR="002A0CD2">
        <w:rPr>
          <w:rFonts w:ascii="Arial" w:hAnsi="Arial" w:cs="Arial"/>
          <w:sz w:val="24"/>
          <w:szCs w:val="24"/>
        </w:rPr>
        <w:t>from the interaction of the two</w:t>
      </w:r>
    </w:p>
    <w:p w14:paraId="20B18F09" w14:textId="77777777" w:rsidR="008C30B8" w:rsidRPr="00996FDA" w:rsidRDefault="008C30B8" w:rsidP="00996FDA">
      <w:pPr>
        <w:pStyle w:val="ListParagraph"/>
        <w:numPr>
          <w:ilvl w:val="0"/>
          <w:numId w:val="5"/>
        </w:numPr>
        <w:rPr>
          <w:rFonts w:ascii="Arial" w:hAnsi="Arial" w:cs="Arial"/>
          <w:sz w:val="24"/>
          <w:szCs w:val="24"/>
        </w:rPr>
      </w:pPr>
      <w:r w:rsidRPr="00996FDA">
        <w:rPr>
          <w:rFonts w:ascii="Arial" w:hAnsi="Arial" w:cs="Arial"/>
          <w:sz w:val="24"/>
          <w:szCs w:val="24"/>
        </w:rPr>
        <w:t>Before administering medication check the packaging for child’s name prescribed dose, expiry date and pharmacist’s instructions.  If in doubt about a procedure, staff should not administer the medication but check with parents and/or health professional</w:t>
      </w:r>
      <w:r w:rsidR="002A0CD2">
        <w:rPr>
          <w:rFonts w:ascii="Arial" w:hAnsi="Arial" w:cs="Arial"/>
          <w:sz w:val="24"/>
          <w:szCs w:val="24"/>
        </w:rPr>
        <w:t>s, before taking further action</w:t>
      </w:r>
    </w:p>
    <w:p w14:paraId="56C90CDB" w14:textId="77777777" w:rsidR="008C30B8" w:rsidRPr="00996FDA" w:rsidRDefault="008C30B8" w:rsidP="00996FDA">
      <w:pPr>
        <w:pStyle w:val="ListParagraph"/>
        <w:numPr>
          <w:ilvl w:val="0"/>
          <w:numId w:val="5"/>
        </w:numPr>
        <w:rPr>
          <w:rFonts w:ascii="Arial" w:hAnsi="Arial" w:cs="Arial"/>
          <w:sz w:val="24"/>
          <w:szCs w:val="24"/>
        </w:rPr>
      </w:pPr>
      <w:r w:rsidRPr="00996FDA">
        <w:rPr>
          <w:rFonts w:ascii="Arial" w:hAnsi="Arial" w:cs="Arial"/>
          <w:sz w:val="24"/>
          <w:szCs w:val="24"/>
        </w:rPr>
        <w:t>Confirm the identity of the p</w:t>
      </w:r>
      <w:r w:rsidR="002A0CD2">
        <w:rPr>
          <w:rFonts w:ascii="Arial" w:hAnsi="Arial" w:cs="Arial"/>
          <w:sz w:val="24"/>
          <w:szCs w:val="24"/>
        </w:rPr>
        <w:t>upil to be given the medication</w:t>
      </w:r>
    </w:p>
    <w:p w14:paraId="79FF1D6C" w14:textId="77777777" w:rsidR="008C30B8" w:rsidRPr="00996FDA" w:rsidRDefault="008C30B8" w:rsidP="00996FDA">
      <w:pPr>
        <w:pStyle w:val="ListParagraph"/>
        <w:numPr>
          <w:ilvl w:val="0"/>
          <w:numId w:val="5"/>
        </w:numPr>
        <w:rPr>
          <w:rFonts w:ascii="Arial" w:hAnsi="Arial" w:cs="Arial"/>
          <w:sz w:val="24"/>
          <w:szCs w:val="24"/>
        </w:rPr>
      </w:pPr>
      <w:r w:rsidRPr="00996FDA">
        <w:rPr>
          <w:rFonts w:ascii="Arial" w:hAnsi="Arial" w:cs="Arial"/>
          <w:sz w:val="24"/>
          <w:szCs w:val="24"/>
        </w:rPr>
        <w:t>There must be an adult witness present when the medicine is administ</w:t>
      </w:r>
      <w:r w:rsidR="002A0CD2">
        <w:rPr>
          <w:rFonts w:ascii="Arial" w:hAnsi="Arial" w:cs="Arial"/>
          <w:sz w:val="24"/>
          <w:szCs w:val="24"/>
        </w:rPr>
        <w:t>ered</w:t>
      </w:r>
    </w:p>
    <w:p w14:paraId="4B18BFB4" w14:textId="77777777" w:rsidR="008C30B8" w:rsidRPr="00996FDA" w:rsidRDefault="008C30B8" w:rsidP="00996FDA">
      <w:pPr>
        <w:pStyle w:val="ListParagraph"/>
        <w:numPr>
          <w:ilvl w:val="0"/>
          <w:numId w:val="5"/>
        </w:numPr>
        <w:rPr>
          <w:rFonts w:ascii="Arial" w:hAnsi="Arial" w:cs="Arial"/>
          <w:sz w:val="24"/>
          <w:szCs w:val="24"/>
        </w:rPr>
      </w:pPr>
      <w:r w:rsidRPr="00996FDA">
        <w:rPr>
          <w:rFonts w:ascii="Arial" w:hAnsi="Arial" w:cs="Arial"/>
          <w:sz w:val="24"/>
          <w:szCs w:val="24"/>
        </w:rPr>
        <w:t xml:space="preserve">Ensure the pupil has actually </w:t>
      </w:r>
      <w:r w:rsidR="00996FDA" w:rsidRPr="00996FDA">
        <w:rPr>
          <w:rFonts w:ascii="Arial" w:hAnsi="Arial" w:cs="Arial"/>
          <w:sz w:val="24"/>
          <w:szCs w:val="24"/>
        </w:rPr>
        <w:t xml:space="preserve">taken the medication.  If a pupil refuses to take medication, they should not be forced to take it.  Parents/Carers should </w:t>
      </w:r>
      <w:r w:rsidR="002A0CD2">
        <w:rPr>
          <w:rFonts w:ascii="Arial" w:hAnsi="Arial" w:cs="Arial"/>
          <w:sz w:val="24"/>
          <w:szCs w:val="24"/>
        </w:rPr>
        <w:t>be informed as soon as possible</w:t>
      </w:r>
    </w:p>
    <w:p w14:paraId="0F7F45D1" w14:textId="77777777" w:rsidR="00996FDA" w:rsidRDefault="00996FDA" w:rsidP="00996FDA">
      <w:pPr>
        <w:pStyle w:val="ListParagraph"/>
        <w:numPr>
          <w:ilvl w:val="0"/>
          <w:numId w:val="5"/>
        </w:numPr>
        <w:rPr>
          <w:rFonts w:ascii="Arial" w:hAnsi="Arial" w:cs="Arial"/>
          <w:sz w:val="24"/>
          <w:szCs w:val="24"/>
        </w:rPr>
      </w:pPr>
      <w:r w:rsidRPr="00996FDA">
        <w:rPr>
          <w:rFonts w:ascii="Arial" w:hAnsi="Arial" w:cs="Arial"/>
          <w:sz w:val="24"/>
          <w:szCs w:val="24"/>
        </w:rPr>
        <w:t>Record sheets must be signed and dated by the person immediately aft</w:t>
      </w:r>
      <w:r w:rsidR="002A0CD2">
        <w:rPr>
          <w:rFonts w:ascii="Arial" w:hAnsi="Arial" w:cs="Arial"/>
          <w:sz w:val="24"/>
          <w:szCs w:val="24"/>
        </w:rPr>
        <w:t>er administering the medication</w:t>
      </w:r>
    </w:p>
    <w:p w14:paraId="20A62C35" w14:textId="77777777" w:rsidR="00996FDA" w:rsidRDefault="00996FDA" w:rsidP="00996FDA">
      <w:pPr>
        <w:rPr>
          <w:rFonts w:ascii="Arial" w:hAnsi="Arial" w:cs="Arial"/>
          <w:sz w:val="24"/>
          <w:szCs w:val="24"/>
        </w:rPr>
      </w:pPr>
    </w:p>
    <w:p w14:paraId="21FAB975" w14:textId="77777777" w:rsidR="00996FDA" w:rsidRDefault="00996FDA" w:rsidP="00996FDA">
      <w:pPr>
        <w:rPr>
          <w:rFonts w:ascii="Arial" w:hAnsi="Arial" w:cs="Arial"/>
          <w:b/>
          <w:sz w:val="24"/>
          <w:szCs w:val="24"/>
        </w:rPr>
      </w:pPr>
      <w:r>
        <w:rPr>
          <w:rFonts w:ascii="Arial" w:hAnsi="Arial" w:cs="Arial"/>
          <w:b/>
          <w:sz w:val="24"/>
          <w:szCs w:val="24"/>
        </w:rPr>
        <w:t>DISPOSAL OF MEDICATION</w:t>
      </w:r>
    </w:p>
    <w:p w14:paraId="2AA98CEE" w14:textId="77777777" w:rsidR="00996FDA" w:rsidRPr="00940859" w:rsidRDefault="00996FDA" w:rsidP="00940859">
      <w:pPr>
        <w:pStyle w:val="ListParagraph"/>
        <w:numPr>
          <w:ilvl w:val="0"/>
          <w:numId w:val="6"/>
        </w:numPr>
        <w:rPr>
          <w:rFonts w:ascii="Arial" w:hAnsi="Arial" w:cs="Arial"/>
          <w:sz w:val="24"/>
          <w:szCs w:val="24"/>
        </w:rPr>
      </w:pPr>
      <w:r w:rsidRPr="00940859">
        <w:rPr>
          <w:rFonts w:ascii="Arial" w:hAnsi="Arial" w:cs="Arial"/>
          <w:sz w:val="24"/>
          <w:szCs w:val="24"/>
        </w:rPr>
        <w:t>Staff should not dispose of medication.  Medicines should not be flushed down the toilet</w:t>
      </w:r>
    </w:p>
    <w:p w14:paraId="45904E9E" w14:textId="77777777" w:rsidR="00940859" w:rsidRPr="00940859" w:rsidRDefault="00940859" w:rsidP="00940859">
      <w:pPr>
        <w:pStyle w:val="ListParagraph"/>
        <w:numPr>
          <w:ilvl w:val="0"/>
          <w:numId w:val="6"/>
        </w:numPr>
        <w:rPr>
          <w:rFonts w:ascii="Arial" w:hAnsi="Arial" w:cs="Arial"/>
          <w:sz w:val="24"/>
          <w:szCs w:val="24"/>
        </w:rPr>
      </w:pPr>
      <w:r w:rsidRPr="00940859">
        <w:rPr>
          <w:rFonts w:ascii="Arial" w:hAnsi="Arial" w:cs="Arial"/>
          <w:sz w:val="24"/>
          <w:szCs w:val="24"/>
        </w:rPr>
        <w:t xml:space="preserve">Date-expired medicine or any medication no longer required should </w:t>
      </w:r>
      <w:r w:rsidR="002A0CD2">
        <w:rPr>
          <w:rFonts w:ascii="Arial" w:hAnsi="Arial" w:cs="Arial"/>
          <w:sz w:val="24"/>
          <w:szCs w:val="24"/>
        </w:rPr>
        <w:t>be returned to the parent/carer</w:t>
      </w:r>
    </w:p>
    <w:p w14:paraId="4C24DA2A" w14:textId="77777777" w:rsidR="00940859" w:rsidRPr="00940859" w:rsidRDefault="00940859" w:rsidP="00940859">
      <w:pPr>
        <w:pStyle w:val="ListParagraph"/>
        <w:numPr>
          <w:ilvl w:val="0"/>
          <w:numId w:val="6"/>
        </w:numPr>
        <w:rPr>
          <w:rFonts w:ascii="Arial" w:hAnsi="Arial" w:cs="Arial"/>
          <w:sz w:val="24"/>
          <w:szCs w:val="24"/>
        </w:rPr>
      </w:pPr>
      <w:r w:rsidRPr="00940859">
        <w:rPr>
          <w:rFonts w:ascii="Arial" w:hAnsi="Arial" w:cs="Arial"/>
          <w:sz w:val="24"/>
          <w:szCs w:val="24"/>
        </w:rPr>
        <w:t>Parents should collect medicines at the end of each term.  Medicines should not be stored</w:t>
      </w:r>
      <w:r w:rsidR="002A0CD2">
        <w:rPr>
          <w:rFonts w:ascii="Arial" w:hAnsi="Arial" w:cs="Arial"/>
          <w:sz w:val="24"/>
          <w:szCs w:val="24"/>
        </w:rPr>
        <w:t xml:space="preserve"> over holiday periods in school</w:t>
      </w:r>
    </w:p>
    <w:p w14:paraId="3CD26423" w14:textId="77777777" w:rsidR="00940859" w:rsidRPr="00940859" w:rsidRDefault="00940859" w:rsidP="00940859">
      <w:pPr>
        <w:pStyle w:val="ListParagraph"/>
        <w:numPr>
          <w:ilvl w:val="0"/>
          <w:numId w:val="6"/>
        </w:numPr>
        <w:rPr>
          <w:rFonts w:ascii="Arial" w:hAnsi="Arial" w:cs="Arial"/>
          <w:sz w:val="24"/>
          <w:szCs w:val="24"/>
        </w:rPr>
      </w:pPr>
      <w:r w:rsidRPr="00940859">
        <w:rPr>
          <w:rFonts w:ascii="Arial" w:hAnsi="Arial" w:cs="Arial"/>
          <w:sz w:val="24"/>
          <w:szCs w:val="24"/>
        </w:rPr>
        <w:t xml:space="preserve">Sharps boxes should always be used for the disposal of needles, </w:t>
      </w:r>
      <w:proofErr w:type="spellStart"/>
      <w:r w:rsidRPr="00940859">
        <w:rPr>
          <w:rFonts w:ascii="Arial" w:hAnsi="Arial" w:cs="Arial"/>
          <w:sz w:val="24"/>
          <w:szCs w:val="24"/>
        </w:rPr>
        <w:t>eg</w:t>
      </w:r>
      <w:proofErr w:type="spellEnd"/>
      <w:r w:rsidRPr="00940859">
        <w:rPr>
          <w:rFonts w:ascii="Arial" w:hAnsi="Arial" w:cs="Arial"/>
          <w:sz w:val="24"/>
          <w:szCs w:val="24"/>
        </w:rPr>
        <w:t xml:space="preserve"> epi-pens.  These can be obtained by pa</w:t>
      </w:r>
      <w:r w:rsidR="002A0CD2">
        <w:rPr>
          <w:rFonts w:ascii="Arial" w:hAnsi="Arial" w:cs="Arial"/>
          <w:sz w:val="24"/>
          <w:szCs w:val="24"/>
        </w:rPr>
        <w:t>rents on prescription from a GP</w:t>
      </w:r>
    </w:p>
    <w:p w14:paraId="6E585540" w14:textId="77777777" w:rsidR="00940859" w:rsidRDefault="00940859" w:rsidP="00996FDA">
      <w:pPr>
        <w:rPr>
          <w:rFonts w:ascii="Arial" w:hAnsi="Arial" w:cs="Arial"/>
          <w:sz w:val="24"/>
          <w:szCs w:val="24"/>
        </w:rPr>
      </w:pPr>
    </w:p>
    <w:p w14:paraId="4DCB5D7A" w14:textId="77777777" w:rsidR="00940859" w:rsidRDefault="00940859" w:rsidP="00996FDA">
      <w:pPr>
        <w:rPr>
          <w:rFonts w:ascii="Arial" w:hAnsi="Arial" w:cs="Arial"/>
          <w:b/>
          <w:sz w:val="24"/>
          <w:szCs w:val="24"/>
        </w:rPr>
      </w:pPr>
      <w:r>
        <w:rPr>
          <w:rFonts w:ascii="Arial" w:hAnsi="Arial" w:cs="Arial"/>
          <w:b/>
          <w:sz w:val="24"/>
          <w:szCs w:val="24"/>
        </w:rPr>
        <w:t>INDIVIDUAL HEALTH CARE PLANS</w:t>
      </w:r>
    </w:p>
    <w:p w14:paraId="0DCDFA73" w14:textId="77777777" w:rsidR="00940859" w:rsidRPr="004A336A" w:rsidRDefault="00940859" w:rsidP="004A336A">
      <w:pPr>
        <w:pStyle w:val="ListParagraph"/>
        <w:numPr>
          <w:ilvl w:val="0"/>
          <w:numId w:val="7"/>
        </w:numPr>
        <w:rPr>
          <w:rFonts w:ascii="Arial" w:hAnsi="Arial" w:cs="Arial"/>
          <w:sz w:val="24"/>
          <w:szCs w:val="24"/>
        </w:rPr>
      </w:pPr>
      <w:r w:rsidRPr="004A336A">
        <w:rPr>
          <w:rFonts w:ascii="Arial" w:hAnsi="Arial" w:cs="Arial"/>
          <w:sz w:val="24"/>
          <w:szCs w:val="24"/>
        </w:rPr>
        <w:t xml:space="preserve">Pupils on regular medication or if the regime is complex should have a care plan, </w:t>
      </w:r>
      <w:proofErr w:type="spellStart"/>
      <w:r w:rsidRPr="004A336A">
        <w:rPr>
          <w:rFonts w:ascii="Arial" w:hAnsi="Arial" w:cs="Arial"/>
          <w:sz w:val="24"/>
          <w:szCs w:val="24"/>
        </w:rPr>
        <w:t>eg</w:t>
      </w:r>
      <w:proofErr w:type="spellEnd"/>
      <w:r w:rsidRPr="004A336A">
        <w:rPr>
          <w:rFonts w:ascii="Arial" w:hAnsi="Arial" w:cs="Arial"/>
          <w:sz w:val="24"/>
          <w:szCs w:val="24"/>
        </w:rPr>
        <w:t xml:space="preserve"> asthma, diabetes, </w:t>
      </w:r>
      <w:r w:rsidR="002A0CD2">
        <w:rPr>
          <w:rFonts w:ascii="Arial" w:hAnsi="Arial" w:cs="Arial"/>
          <w:sz w:val="24"/>
          <w:szCs w:val="24"/>
        </w:rPr>
        <w:t>epilepsy, mobility difficulties</w:t>
      </w:r>
    </w:p>
    <w:p w14:paraId="320DBB2F" w14:textId="77777777" w:rsidR="00940859" w:rsidRPr="004A336A" w:rsidRDefault="00940859" w:rsidP="004A336A">
      <w:pPr>
        <w:pStyle w:val="ListParagraph"/>
        <w:numPr>
          <w:ilvl w:val="0"/>
          <w:numId w:val="7"/>
        </w:numPr>
        <w:rPr>
          <w:rFonts w:ascii="Arial" w:hAnsi="Arial" w:cs="Arial"/>
          <w:sz w:val="24"/>
          <w:szCs w:val="24"/>
        </w:rPr>
      </w:pPr>
      <w:r w:rsidRPr="004A336A">
        <w:rPr>
          <w:rFonts w:ascii="Arial" w:hAnsi="Arial" w:cs="Arial"/>
          <w:sz w:val="24"/>
          <w:szCs w:val="24"/>
        </w:rPr>
        <w:t xml:space="preserve">Pupils who have short </w:t>
      </w:r>
      <w:r w:rsidR="002A0CD2">
        <w:rPr>
          <w:rFonts w:ascii="Arial" w:hAnsi="Arial" w:cs="Arial"/>
          <w:sz w:val="24"/>
          <w:szCs w:val="24"/>
        </w:rPr>
        <w:t>term illness which requires sign</w:t>
      </w:r>
      <w:r w:rsidRPr="004A336A">
        <w:rPr>
          <w:rFonts w:ascii="Arial" w:hAnsi="Arial" w:cs="Arial"/>
          <w:sz w:val="24"/>
          <w:szCs w:val="24"/>
        </w:rPr>
        <w:t>ificant intervention in school should have a care plan for the duration of their treatment.  (Short term illness lasting only a few days would not normally merit a care plan.)</w:t>
      </w:r>
      <w:r w:rsidR="00DE6FD7" w:rsidRPr="004A336A">
        <w:rPr>
          <w:rFonts w:ascii="Arial" w:hAnsi="Arial" w:cs="Arial"/>
          <w:sz w:val="24"/>
          <w:szCs w:val="24"/>
        </w:rPr>
        <w:t xml:space="preserve">  Review arrangements shoul</w:t>
      </w:r>
      <w:r w:rsidR="002A0CD2">
        <w:rPr>
          <w:rFonts w:ascii="Arial" w:hAnsi="Arial" w:cs="Arial"/>
          <w:sz w:val="24"/>
          <w:szCs w:val="24"/>
        </w:rPr>
        <w:t>d be agreed by all contributors</w:t>
      </w:r>
    </w:p>
    <w:p w14:paraId="53D2D6C2" w14:textId="77777777" w:rsidR="00DE6FD7" w:rsidRPr="004A336A" w:rsidRDefault="00DE6FD7" w:rsidP="004A336A">
      <w:pPr>
        <w:pStyle w:val="ListParagraph"/>
        <w:numPr>
          <w:ilvl w:val="0"/>
          <w:numId w:val="7"/>
        </w:numPr>
        <w:rPr>
          <w:rFonts w:ascii="Arial" w:hAnsi="Arial" w:cs="Arial"/>
          <w:sz w:val="24"/>
          <w:szCs w:val="24"/>
        </w:rPr>
      </w:pPr>
      <w:r w:rsidRPr="004A336A">
        <w:rPr>
          <w:rFonts w:ascii="Arial" w:hAnsi="Arial" w:cs="Arial"/>
          <w:sz w:val="24"/>
          <w:szCs w:val="24"/>
        </w:rPr>
        <w:t>The head teacher in consultation with the class teacher, parents, support staff and health professionals</w:t>
      </w:r>
      <w:r w:rsidR="004A336A" w:rsidRPr="004A336A">
        <w:rPr>
          <w:rFonts w:ascii="Arial" w:hAnsi="Arial" w:cs="Arial"/>
          <w:sz w:val="24"/>
          <w:szCs w:val="24"/>
        </w:rPr>
        <w:t>, is responsible for drawing up the care plan.  This should include:</w:t>
      </w:r>
    </w:p>
    <w:p w14:paraId="5A85C4C4" w14:textId="77777777" w:rsidR="004A336A" w:rsidRDefault="004A336A" w:rsidP="00996FDA">
      <w:pPr>
        <w:rPr>
          <w:rFonts w:ascii="Arial" w:hAnsi="Arial" w:cs="Arial"/>
          <w:sz w:val="24"/>
          <w:szCs w:val="24"/>
        </w:rPr>
      </w:pPr>
    </w:p>
    <w:p w14:paraId="58DA6972"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lastRenderedPageBreak/>
        <w:t>Details about the child and his/her condition</w:t>
      </w:r>
    </w:p>
    <w:p w14:paraId="4E0C16E0"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Name and details of medication, including any side effects</w:t>
      </w:r>
    </w:p>
    <w:p w14:paraId="40D66EC2"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Curriculum access</w:t>
      </w:r>
    </w:p>
    <w:p w14:paraId="7D63EB14"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 xml:space="preserve">Special requirements, </w:t>
      </w:r>
      <w:proofErr w:type="spellStart"/>
      <w:r w:rsidRPr="004A336A">
        <w:rPr>
          <w:rFonts w:ascii="Arial" w:hAnsi="Arial" w:cs="Arial"/>
          <w:sz w:val="24"/>
          <w:szCs w:val="24"/>
        </w:rPr>
        <w:t>eg</w:t>
      </w:r>
      <w:proofErr w:type="spellEnd"/>
      <w:r w:rsidRPr="004A336A">
        <w:rPr>
          <w:rFonts w:ascii="Arial" w:hAnsi="Arial" w:cs="Arial"/>
          <w:sz w:val="24"/>
          <w:szCs w:val="24"/>
        </w:rPr>
        <w:t xml:space="preserve"> dietary needs, pre-activity precautions, facilities, equipment</w:t>
      </w:r>
    </w:p>
    <w:p w14:paraId="7D3E5FF7"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Role of staff and training requirements</w:t>
      </w:r>
    </w:p>
    <w:p w14:paraId="5CF470C1"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Arrangements for off-site activities</w:t>
      </w:r>
    </w:p>
    <w:p w14:paraId="289676DA"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Emergency procedures:</w:t>
      </w:r>
    </w:p>
    <w:p w14:paraId="2F5A61C3"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Who is responsible in an emergency</w:t>
      </w:r>
    </w:p>
    <w:p w14:paraId="39654424"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What constitutes an emergency</w:t>
      </w:r>
    </w:p>
    <w:p w14:paraId="7CF3EBCC"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What to do</w:t>
      </w:r>
    </w:p>
    <w:p w14:paraId="34A9DF54" w14:textId="77777777" w:rsidR="004A336A" w:rsidRP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What not to do</w:t>
      </w:r>
    </w:p>
    <w:p w14:paraId="73E97AD8" w14:textId="77777777" w:rsidR="004A336A" w:rsidRDefault="004A336A" w:rsidP="004A336A">
      <w:pPr>
        <w:pStyle w:val="ListParagraph"/>
        <w:numPr>
          <w:ilvl w:val="0"/>
          <w:numId w:val="8"/>
        </w:numPr>
        <w:ind w:left="1037" w:hanging="357"/>
        <w:rPr>
          <w:rFonts w:ascii="Arial" w:hAnsi="Arial" w:cs="Arial"/>
          <w:sz w:val="24"/>
          <w:szCs w:val="24"/>
        </w:rPr>
      </w:pPr>
      <w:r w:rsidRPr="004A336A">
        <w:rPr>
          <w:rFonts w:ascii="Arial" w:hAnsi="Arial" w:cs="Arial"/>
          <w:sz w:val="24"/>
          <w:szCs w:val="24"/>
        </w:rPr>
        <w:t>Who to conta</w:t>
      </w:r>
      <w:r>
        <w:rPr>
          <w:rFonts w:ascii="Arial" w:hAnsi="Arial" w:cs="Arial"/>
          <w:sz w:val="24"/>
          <w:szCs w:val="24"/>
        </w:rPr>
        <w:t>c</w:t>
      </w:r>
      <w:r w:rsidRPr="004A336A">
        <w:rPr>
          <w:rFonts w:ascii="Arial" w:hAnsi="Arial" w:cs="Arial"/>
          <w:sz w:val="24"/>
          <w:szCs w:val="24"/>
        </w:rPr>
        <w:t>t</w:t>
      </w:r>
    </w:p>
    <w:p w14:paraId="5F1AAECC" w14:textId="77777777" w:rsidR="004A336A" w:rsidRDefault="004A336A" w:rsidP="004A336A">
      <w:pPr>
        <w:rPr>
          <w:rFonts w:ascii="Arial" w:hAnsi="Arial" w:cs="Arial"/>
          <w:sz w:val="24"/>
          <w:szCs w:val="24"/>
        </w:rPr>
      </w:pPr>
    </w:p>
    <w:p w14:paraId="1DB0AB8B" w14:textId="77777777" w:rsidR="004A336A" w:rsidRDefault="004A336A" w:rsidP="004A336A">
      <w:pPr>
        <w:rPr>
          <w:rFonts w:ascii="Arial" w:hAnsi="Arial" w:cs="Arial"/>
          <w:b/>
          <w:sz w:val="24"/>
          <w:szCs w:val="24"/>
        </w:rPr>
      </w:pPr>
      <w:r>
        <w:rPr>
          <w:rFonts w:ascii="Arial" w:hAnsi="Arial" w:cs="Arial"/>
          <w:b/>
          <w:sz w:val="24"/>
          <w:szCs w:val="24"/>
        </w:rPr>
        <w:t>STAFF TRAINING</w:t>
      </w:r>
    </w:p>
    <w:p w14:paraId="1DB1A866" w14:textId="77777777" w:rsidR="004A336A" w:rsidRDefault="004A336A" w:rsidP="004A336A">
      <w:pPr>
        <w:rPr>
          <w:rFonts w:ascii="Arial" w:hAnsi="Arial" w:cs="Arial"/>
          <w:sz w:val="24"/>
          <w:szCs w:val="24"/>
        </w:rPr>
      </w:pPr>
      <w:r>
        <w:rPr>
          <w:rFonts w:ascii="Arial" w:hAnsi="Arial" w:cs="Arial"/>
          <w:sz w:val="24"/>
          <w:szCs w:val="24"/>
        </w:rPr>
        <w:t>Staff training should be provided for those staff who will be administering medication and adults who may be working with pupils requiring the use of an epi-pen and pupils with diabetes.</w:t>
      </w:r>
    </w:p>
    <w:p w14:paraId="43960DAC" w14:textId="77777777" w:rsidR="004A336A" w:rsidRDefault="004A336A" w:rsidP="004A336A">
      <w:pPr>
        <w:rPr>
          <w:rFonts w:ascii="Arial" w:hAnsi="Arial" w:cs="Arial"/>
          <w:sz w:val="24"/>
          <w:szCs w:val="24"/>
        </w:rPr>
      </w:pPr>
    </w:p>
    <w:p w14:paraId="6E97574C" w14:textId="77777777" w:rsidR="004A336A" w:rsidRDefault="004A336A" w:rsidP="004A336A">
      <w:pPr>
        <w:rPr>
          <w:rFonts w:ascii="Arial" w:hAnsi="Arial" w:cs="Arial"/>
          <w:b/>
          <w:sz w:val="24"/>
          <w:szCs w:val="24"/>
        </w:rPr>
      </w:pPr>
      <w:r>
        <w:rPr>
          <w:rFonts w:ascii="Arial" w:hAnsi="Arial" w:cs="Arial"/>
          <w:b/>
          <w:sz w:val="24"/>
          <w:szCs w:val="24"/>
        </w:rPr>
        <w:t>SCHOOL TRIPS</w:t>
      </w:r>
    </w:p>
    <w:p w14:paraId="3EFCFA51" w14:textId="77777777" w:rsidR="004A336A" w:rsidRPr="003D3ED2" w:rsidRDefault="004A336A" w:rsidP="003D3ED2">
      <w:pPr>
        <w:pStyle w:val="ListParagraph"/>
        <w:numPr>
          <w:ilvl w:val="0"/>
          <w:numId w:val="9"/>
        </w:numPr>
        <w:rPr>
          <w:rFonts w:ascii="Arial" w:hAnsi="Arial" w:cs="Arial"/>
          <w:sz w:val="24"/>
          <w:szCs w:val="24"/>
        </w:rPr>
      </w:pPr>
      <w:r w:rsidRPr="003D3ED2">
        <w:rPr>
          <w:rFonts w:ascii="Arial" w:hAnsi="Arial" w:cs="Arial"/>
          <w:sz w:val="24"/>
          <w:szCs w:val="24"/>
        </w:rPr>
        <w:t>Pupils with medical needs must not be discriminated against and should be encouraged</w:t>
      </w:r>
      <w:r w:rsidR="002A0CD2">
        <w:rPr>
          <w:rFonts w:ascii="Arial" w:hAnsi="Arial" w:cs="Arial"/>
          <w:sz w:val="24"/>
          <w:szCs w:val="24"/>
        </w:rPr>
        <w:t xml:space="preserve"> to participate in school trips</w:t>
      </w:r>
    </w:p>
    <w:p w14:paraId="0A1BCB13" w14:textId="77777777" w:rsidR="004A336A" w:rsidRPr="003D3ED2" w:rsidRDefault="004A336A" w:rsidP="003D3ED2">
      <w:pPr>
        <w:pStyle w:val="ListParagraph"/>
        <w:numPr>
          <w:ilvl w:val="0"/>
          <w:numId w:val="9"/>
        </w:numPr>
        <w:rPr>
          <w:rFonts w:ascii="Arial" w:hAnsi="Arial" w:cs="Arial"/>
          <w:sz w:val="24"/>
          <w:szCs w:val="24"/>
        </w:rPr>
      </w:pPr>
      <w:r w:rsidRPr="003D3ED2">
        <w:rPr>
          <w:rFonts w:ascii="Arial" w:hAnsi="Arial" w:cs="Arial"/>
          <w:sz w:val="24"/>
          <w:szCs w:val="24"/>
        </w:rPr>
        <w:t xml:space="preserve">A copy of </w:t>
      </w:r>
      <w:r w:rsidR="002A0CD2">
        <w:rPr>
          <w:rFonts w:ascii="Arial" w:hAnsi="Arial" w:cs="Arial"/>
          <w:sz w:val="24"/>
          <w:szCs w:val="24"/>
        </w:rPr>
        <w:t>their care plan should be taken</w:t>
      </w:r>
    </w:p>
    <w:p w14:paraId="674A3C9D" w14:textId="77777777" w:rsidR="004A336A" w:rsidRPr="003D3ED2" w:rsidRDefault="004A336A" w:rsidP="003D3ED2">
      <w:pPr>
        <w:pStyle w:val="ListParagraph"/>
        <w:numPr>
          <w:ilvl w:val="0"/>
          <w:numId w:val="9"/>
        </w:numPr>
        <w:rPr>
          <w:rFonts w:ascii="Arial" w:hAnsi="Arial" w:cs="Arial"/>
          <w:sz w:val="24"/>
          <w:szCs w:val="24"/>
        </w:rPr>
      </w:pPr>
      <w:r w:rsidRPr="003D3ED2">
        <w:rPr>
          <w:rFonts w:ascii="Arial" w:hAnsi="Arial" w:cs="Arial"/>
          <w:sz w:val="24"/>
          <w:szCs w:val="24"/>
        </w:rPr>
        <w:t>Staff should be made fully aware of medical needs of pupil and procedures for administration of medication</w:t>
      </w:r>
      <w:r w:rsidR="002A0CD2">
        <w:rPr>
          <w:rFonts w:ascii="Arial" w:hAnsi="Arial" w:cs="Arial"/>
          <w:sz w:val="24"/>
          <w:szCs w:val="24"/>
        </w:rPr>
        <w:t xml:space="preserve"> and relevant safety procedures</w:t>
      </w:r>
    </w:p>
    <w:p w14:paraId="26045364" w14:textId="77777777" w:rsidR="004A336A" w:rsidRDefault="004A336A" w:rsidP="004A336A">
      <w:pPr>
        <w:rPr>
          <w:rFonts w:ascii="Arial" w:hAnsi="Arial" w:cs="Arial"/>
          <w:sz w:val="24"/>
          <w:szCs w:val="24"/>
        </w:rPr>
      </w:pPr>
    </w:p>
    <w:p w14:paraId="0EFFDC94" w14:textId="77777777" w:rsidR="004A336A" w:rsidRDefault="003D3ED2" w:rsidP="004A336A">
      <w:pPr>
        <w:rPr>
          <w:rFonts w:ascii="Arial" w:hAnsi="Arial" w:cs="Arial"/>
          <w:b/>
          <w:sz w:val="24"/>
          <w:szCs w:val="24"/>
        </w:rPr>
      </w:pPr>
      <w:r>
        <w:rPr>
          <w:rFonts w:ascii="Arial" w:hAnsi="Arial" w:cs="Arial"/>
          <w:b/>
          <w:sz w:val="24"/>
          <w:szCs w:val="24"/>
        </w:rPr>
        <w:t>Residential Trips</w:t>
      </w:r>
    </w:p>
    <w:p w14:paraId="08BDC48E" w14:textId="77777777" w:rsidR="003D3ED2" w:rsidRPr="003D3ED2" w:rsidRDefault="003D3ED2" w:rsidP="004A336A">
      <w:pPr>
        <w:rPr>
          <w:rFonts w:ascii="Arial" w:hAnsi="Arial" w:cs="Arial"/>
          <w:sz w:val="24"/>
          <w:szCs w:val="24"/>
        </w:rPr>
      </w:pPr>
      <w:r>
        <w:rPr>
          <w:rFonts w:ascii="Arial" w:hAnsi="Arial" w:cs="Arial"/>
          <w:sz w:val="24"/>
          <w:szCs w:val="24"/>
        </w:rPr>
        <w:t>In the case of specific medication required for specific medical conditions the child must always be informed at the start of each day who is in charge of their medication and at what times, so that they can access it as quickly as possible if needed.</w:t>
      </w:r>
    </w:p>
    <w:p w14:paraId="732A2432" w14:textId="77777777" w:rsidR="00DE6FD7" w:rsidRDefault="00DE6FD7" w:rsidP="00996FDA">
      <w:pPr>
        <w:rPr>
          <w:rFonts w:ascii="Arial" w:hAnsi="Arial" w:cs="Arial"/>
          <w:sz w:val="24"/>
          <w:szCs w:val="24"/>
        </w:rPr>
      </w:pPr>
    </w:p>
    <w:p w14:paraId="32BB7D3D" w14:textId="77777777" w:rsidR="003D3ED2" w:rsidRDefault="003D3ED2" w:rsidP="00996FDA">
      <w:pPr>
        <w:rPr>
          <w:rFonts w:ascii="Arial" w:hAnsi="Arial" w:cs="Arial"/>
          <w:b/>
          <w:sz w:val="24"/>
          <w:szCs w:val="24"/>
        </w:rPr>
      </w:pPr>
      <w:r>
        <w:rPr>
          <w:rFonts w:ascii="Arial" w:hAnsi="Arial" w:cs="Arial"/>
          <w:b/>
          <w:sz w:val="24"/>
          <w:szCs w:val="24"/>
        </w:rPr>
        <w:t>CONFIDENTIALITY</w:t>
      </w:r>
    </w:p>
    <w:p w14:paraId="5DC0565D" w14:textId="77777777" w:rsidR="003D3ED2" w:rsidRPr="007522EC" w:rsidRDefault="003D3ED2" w:rsidP="007522EC">
      <w:pPr>
        <w:pStyle w:val="ListParagraph"/>
        <w:numPr>
          <w:ilvl w:val="0"/>
          <w:numId w:val="10"/>
        </w:numPr>
        <w:rPr>
          <w:rFonts w:ascii="Arial" w:hAnsi="Arial" w:cs="Arial"/>
          <w:sz w:val="24"/>
          <w:szCs w:val="24"/>
        </w:rPr>
      </w:pPr>
      <w:r w:rsidRPr="007522EC">
        <w:rPr>
          <w:rFonts w:ascii="Arial" w:hAnsi="Arial" w:cs="Arial"/>
          <w:sz w:val="24"/>
          <w:szCs w:val="24"/>
        </w:rPr>
        <w:t>Pupils have a right to privacy and medical information should be treated as confidential.  Medical information should be shared with the minimum number of people possible that would e</w:t>
      </w:r>
      <w:r w:rsidR="002A0CD2">
        <w:rPr>
          <w:rFonts w:ascii="Arial" w:hAnsi="Arial" w:cs="Arial"/>
          <w:sz w:val="24"/>
          <w:szCs w:val="24"/>
        </w:rPr>
        <w:t>nsure the pupil’s safety.</w:t>
      </w:r>
    </w:p>
    <w:p w14:paraId="36BE1962" w14:textId="77777777" w:rsidR="003D3ED2" w:rsidRDefault="003D3ED2" w:rsidP="007522EC">
      <w:pPr>
        <w:pStyle w:val="ListParagraph"/>
        <w:numPr>
          <w:ilvl w:val="0"/>
          <w:numId w:val="10"/>
        </w:numPr>
        <w:rPr>
          <w:rFonts w:ascii="Arial" w:hAnsi="Arial" w:cs="Arial"/>
          <w:sz w:val="24"/>
          <w:szCs w:val="24"/>
        </w:rPr>
      </w:pPr>
      <w:r w:rsidRPr="007522EC">
        <w:rPr>
          <w:rFonts w:ascii="Arial" w:hAnsi="Arial" w:cs="Arial"/>
          <w:sz w:val="24"/>
          <w:szCs w:val="24"/>
        </w:rPr>
        <w:t>Parental agreement should be sought about passing health information to staff.  Sharing information is important if staff and parents are to ensure the best care for the pupil.  However, if information is withheld from staff, they should not generally be held responsible if they act incorrectly in giving medical assistance, but act otherwise in good faith.</w:t>
      </w:r>
    </w:p>
    <w:p w14:paraId="35E09826" w14:textId="77777777" w:rsidR="007522EC" w:rsidRDefault="007522EC" w:rsidP="007522EC">
      <w:pPr>
        <w:rPr>
          <w:rFonts w:ascii="Arial" w:hAnsi="Arial" w:cs="Arial"/>
          <w:sz w:val="24"/>
          <w:szCs w:val="24"/>
        </w:rPr>
      </w:pPr>
    </w:p>
    <w:p w14:paraId="0439B197" w14:textId="77777777" w:rsidR="007522EC" w:rsidRDefault="007522EC" w:rsidP="007522EC">
      <w:pPr>
        <w:rPr>
          <w:rFonts w:ascii="Arial" w:hAnsi="Arial" w:cs="Arial"/>
          <w:b/>
          <w:sz w:val="24"/>
          <w:szCs w:val="24"/>
        </w:rPr>
      </w:pPr>
      <w:r>
        <w:rPr>
          <w:rFonts w:ascii="Arial" w:hAnsi="Arial" w:cs="Arial"/>
          <w:b/>
          <w:sz w:val="24"/>
          <w:szCs w:val="24"/>
        </w:rPr>
        <w:t>SPORTING ACTIVITIES</w:t>
      </w:r>
    </w:p>
    <w:p w14:paraId="345EA1C8" w14:textId="77777777" w:rsidR="007522EC" w:rsidRPr="007522EC" w:rsidRDefault="007522EC" w:rsidP="007522EC">
      <w:pPr>
        <w:pStyle w:val="ListParagraph"/>
        <w:numPr>
          <w:ilvl w:val="0"/>
          <w:numId w:val="11"/>
        </w:numPr>
        <w:rPr>
          <w:rFonts w:ascii="Arial" w:hAnsi="Arial" w:cs="Arial"/>
          <w:sz w:val="24"/>
          <w:szCs w:val="24"/>
        </w:rPr>
      </w:pPr>
      <w:r w:rsidRPr="007522EC">
        <w:rPr>
          <w:rFonts w:ascii="Arial" w:hAnsi="Arial" w:cs="Arial"/>
          <w:sz w:val="24"/>
          <w:szCs w:val="24"/>
        </w:rPr>
        <w:t>Most pupils with medical c</w:t>
      </w:r>
      <w:r w:rsidR="002A0CD2">
        <w:rPr>
          <w:rFonts w:ascii="Arial" w:hAnsi="Arial" w:cs="Arial"/>
          <w:sz w:val="24"/>
          <w:szCs w:val="24"/>
        </w:rPr>
        <w:t>onditions can participate in PE</w:t>
      </w:r>
    </w:p>
    <w:p w14:paraId="2D714AC7" w14:textId="77777777" w:rsidR="007522EC" w:rsidRPr="007522EC" w:rsidRDefault="007522EC" w:rsidP="007522EC">
      <w:pPr>
        <w:pStyle w:val="ListParagraph"/>
        <w:numPr>
          <w:ilvl w:val="0"/>
          <w:numId w:val="11"/>
        </w:numPr>
        <w:rPr>
          <w:rFonts w:ascii="Arial" w:hAnsi="Arial" w:cs="Arial"/>
          <w:sz w:val="24"/>
          <w:szCs w:val="24"/>
        </w:rPr>
      </w:pPr>
      <w:r w:rsidRPr="007522EC">
        <w:rPr>
          <w:rFonts w:ascii="Arial" w:hAnsi="Arial" w:cs="Arial"/>
          <w:sz w:val="24"/>
          <w:szCs w:val="24"/>
        </w:rPr>
        <w:t>Some pupils may need to take precautionary measures before or during exercise and may need immed</w:t>
      </w:r>
      <w:r w:rsidR="002A0CD2">
        <w:rPr>
          <w:rFonts w:ascii="Arial" w:hAnsi="Arial" w:cs="Arial"/>
          <w:sz w:val="24"/>
          <w:szCs w:val="24"/>
        </w:rPr>
        <w:t>iate access to their medication</w:t>
      </w:r>
    </w:p>
    <w:p w14:paraId="6E4E74F4" w14:textId="77777777" w:rsidR="007522EC" w:rsidRPr="007522EC" w:rsidRDefault="007522EC" w:rsidP="007522EC">
      <w:pPr>
        <w:pStyle w:val="ListParagraph"/>
        <w:numPr>
          <w:ilvl w:val="0"/>
          <w:numId w:val="11"/>
        </w:numPr>
        <w:rPr>
          <w:rFonts w:ascii="Arial" w:hAnsi="Arial" w:cs="Arial"/>
          <w:sz w:val="24"/>
          <w:szCs w:val="24"/>
        </w:rPr>
      </w:pPr>
      <w:r w:rsidRPr="007522EC">
        <w:rPr>
          <w:rFonts w:ascii="Arial" w:hAnsi="Arial" w:cs="Arial"/>
          <w:sz w:val="24"/>
          <w:szCs w:val="24"/>
        </w:rPr>
        <w:t>Staff supervising sporting activities should be aware of the relevant medical conditions, medication requir</w:t>
      </w:r>
      <w:r w:rsidR="002A0CD2">
        <w:rPr>
          <w:rFonts w:ascii="Arial" w:hAnsi="Arial" w:cs="Arial"/>
          <w:sz w:val="24"/>
          <w:szCs w:val="24"/>
        </w:rPr>
        <w:t>ements and emergency procedures</w:t>
      </w:r>
    </w:p>
    <w:p w14:paraId="52E9AB7A" w14:textId="77777777" w:rsidR="00940859" w:rsidRDefault="007522EC" w:rsidP="00996FDA">
      <w:pPr>
        <w:pStyle w:val="ListParagraph"/>
        <w:numPr>
          <w:ilvl w:val="0"/>
          <w:numId w:val="11"/>
        </w:numPr>
        <w:rPr>
          <w:rFonts w:ascii="Arial" w:hAnsi="Arial" w:cs="Arial"/>
          <w:sz w:val="24"/>
          <w:szCs w:val="24"/>
        </w:rPr>
      </w:pPr>
      <w:r w:rsidRPr="007522EC">
        <w:rPr>
          <w:rFonts w:ascii="Arial" w:hAnsi="Arial" w:cs="Arial"/>
          <w:sz w:val="24"/>
          <w:szCs w:val="24"/>
        </w:rPr>
        <w:t>Any restrictions should be appropriately recorded in the pupi</w:t>
      </w:r>
      <w:r w:rsidR="002A0CD2">
        <w:rPr>
          <w:rFonts w:ascii="Arial" w:hAnsi="Arial" w:cs="Arial"/>
          <w:sz w:val="24"/>
          <w:szCs w:val="24"/>
        </w:rPr>
        <w:t>l’s individual Health Care Plan</w:t>
      </w:r>
    </w:p>
    <w:p w14:paraId="69644474" w14:textId="77777777" w:rsidR="007522EC" w:rsidRDefault="007522EC" w:rsidP="007522EC">
      <w:pPr>
        <w:ind w:left="360"/>
        <w:rPr>
          <w:rFonts w:ascii="Arial" w:hAnsi="Arial" w:cs="Arial"/>
          <w:b/>
          <w:sz w:val="24"/>
          <w:szCs w:val="24"/>
        </w:rPr>
      </w:pPr>
      <w:r>
        <w:rPr>
          <w:rFonts w:ascii="Arial" w:hAnsi="Arial" w:cs="Arial"/>
          <w:b/>
          <w:sz w:val="24"/>
          <w:szCs w:val="24"/>
        </w:rPr>
        <w:t>HYGIENE AND INFECTION CONTROL</w:t>
      </w:r>
    </w:p>
    <w:p w14:paraId="46A30DE0" w14:textId="77777777" w:rsidR="007522EC" w:rsidRPr="007522EC" w:rsidRDefault="007522EC" w:rsidP="007522EC">
      <w:pPr>
        <w:pStyle w:val="ListParagraph"/>
        <w:numPr>
          <w:ilvl w:val="0"/>
          <w:numId w:val="12"/>
        </w:numPr>
        <w:rPr>
          <w:rFonts w:ascii="Arial" w:hAnsi="Arial" w:cs="Arial"/>
          <w:sz w:val="24"/>
          <w:szCs w:val="24"/>
        </w:rPr>
      </w:pPr>
      <w:r w:rsidRPr="007522EC">
        <w:rPr>
          <w:rFonts w:ascii="Arial" w:hAnsi="Arial" w:cs="Arial"/>
          <w:sz w:val="24"/>
          <w:szCs w:val="24"/>
        </w:rPr>
        <w:t>Basic hygiene precautions for avoiding infection should be followed, such as washing and drying hands before and after t</w:t>
      </w:r>
      <w:r w:rsidR="002A0CD2">
        <w:rPr>
          <w:rFonts w:ascii="Arial" w:hAnsi="Arial" w:cs="Arial"/>
          <w:sz w:val="24"/>
          <w:szCs w:val="24"/>
        </w:rPr>
        <w:t>he administration of medication</w:t>
      </w:r>
    </w:p>
    <w:p w14:paraId="78582E40" w14:textId="77777777" w:rsidR="007522EC" w:rsidRPr="007522EC" w:rsidRDefault="007522EC" w:rsidP="007522EC">
      <w:pPr>
        <w:pStyle w:val="ListParagraph"/>
        <w:numPr>
          <w:ilvl w:val="0"/>
          <w:numId w:val="12"/>
        </w:numPr>
        <w:rPr>
          <w:rFonts w:ascii="Arial" w:hAnsi="Arial" w:cs="Arial"/>
          <w:sz w:val="24"/>
          <w:szCs w:val="24"/>
        </w:rPr>
      </w:pPr>
      <w:r w:rsidRPr="007522EC">
        <w:rPr>
          <w:rFonts w:ascii="Arial" w:hAnsi="Arial" w:cs="Arial"/>
          <w:sz w:val="24"/>
          <w:szCs w:val="24"/>
        </w:rPr>
        <w:lastRenderedPageBreak/>
        <w:t>Disposable gloves should be used as appropriate and extra care taken when dealing with blood or other bodily fluids and when disp</w:t>
      </w:r>
      <w:r w:rsidR="002A0CD2">
        <w:rPr>
          <w:rFonts w:ascii="Arial" w:hAnsi="Arial" w:cs="Arial"/>
          <w:sz w:val="24"/>
          <w:szCs w:val="24"/>
        </w:rPr>
        <w:t>osing of dressings or equipment</w:t>
      </w:r>
    </w:p>
    <w:p w14:paraId="69F35252" w14:textId="77777777" w:rsidR="007522EC" w:rsidRDefault="007522EC" w:rsidP="007522EC">
      <w:pPr>
        <w:ind w:left="360"/>
        <w:rPr>
          <w:rFonts w:ascii="Arial" w:hAnsi="Arial" w:cs="Arial"/>
          <w:sz w:val="24"/>
          <w:szCs w:val="24"/>
        </w:rPr>
      </w:pPr>
    </w:p>
    <w:p w14:paraId="36AA0468" w14:textId="77777777" w:rsidR="007522EC" w:rsidRDefault="007522EC" w:rsidP="007522EC">
      <w:pPr>
        <w:ind w:left="360"/>
        <w:rPr>
          <w:rFonts w:ascii="Arial" w:hAnsi="Arial" w:cs="Arial"/>
          <w:b/>
          <w:sz w:val="24"/>
          <w:szCs w:val="24"/>
        </w:rPr>
      </w:pPr>
      <w:r>
        <w:rPr>
          <w:rFonts w:ascii="Arial" w:hAnsi="Arial" w:cs="Arial"/>
          <w:b/>
          <w:sz w:val="24"/>
          <w:szCs w:val="24"/>
        </w:rPr>
        <w:t>EMERGENCY PROCEDURES</w:t>
      </w:r>
    </w:p>
    <w:p w14:paraId="3377E3D9" w14:textId="77777777" w:rsidR="007522EC" w:rsidRPr="00F22E22" w:rsidRDefault="007522EC" w:rsidP="00F22E22">
      <w:pPr>
        <w:pStyle w:val="ListParagraph"/>
        <w:numPr>
          <w:ilvl w:val="0"/>
          <w:numId w:val="13"/>
        </w:numPr>
        <w:rPr>
          <w:rFonts w:ascii="Arial" w:hAnsi="Arial" w:cs="Arial"/>
          <w:sz w:val="24"/>
          <w:szCs w:val="24"/>
        </w:rPr>
      </w:pPr>
      <w:r w:rsidRPr="00F22E22">
        <w:rPr>
          <w:rFonts w:ascii="Arial" w:hAnsi="Arial" w:cs="Arial"/>
          <w:sz w:val="24"/>
          <w:szCs w:val="24"/>
        </w:rPr>
        <w:t>Where possible first aiders should provide essential first aid treatment and make</w:t>
      </w:r>
      <w:r w:rsidR="002A0CD2">
        <w:rPr>
          <w:rFonts w:ascii="Arial" w:hAnsi="Arial" w:cs="Arial"/>
          <w:sz w:val="24"/>
          <w:szCs w:val="24"/>
        </w:rPr>
        <w:t xml:space="preserve"> an assessment of the situation</w:t>
      </w:r>
    </w:p>
    <w:p w14:paraId="196CBC0C" w14:textId="77777777" w:rsidR="007522EC" w:rsidRPr="00F22E22" w:rsidRDefault="007522EC" w:rsidP="00F22E22">
      <w:pPr>
        <w:pStyle w:val="ListParagraph"/>
        <w:numPr>
          <w:ilvl w:val="0"/>
          <w:numId w:val="13"/>
        </w:numPr>
        <w:rPr>
          <w:rFonts w:ascii="Arial" w:hAnsi="Arial" w:cs="Arial"/>
          <w:sz w:val="24"/>
          <w:szCs w:val="24"/>
        </w:rPr>
      </w:pPr>
      <w:r w:rsidRPr="00F22E22">
        <w:rPr>
          <w:rFonts w:ascii="Arial" w:hAnsi="Arial" w:cs="Arial"/>
          <w:sz w:val="24"/>
          <w:szCs w:val="24"/>
        </w:rPr>
        <w:t>Where necessary, the ambulance service should be called.  Staff should not take pupils to hospital in their own car in an emergency.  This can hinder emergency treatment.  An am</w:t>
      </w:r>
      <w:r w:rsidR="002A0CD2">
        <w:rPr>
          <w:rFonts w:ascii="Arial" w:hAnsi="Arial" w:cs="Arial"/>
          <w:sz w:val="24"/>
          <w:szCs w:val="24"/>
        </w:rPr>
        <w:t>bulance should always be called</w:t>
      </w:r>
    </w:p>
    <w:p w14:paraId="7B76E562" w14:textId="77777777" w:rsidR="007522EC" w:rsidRPr="00F22E22" w:rsidRDefault="007522EC" w:rsidP="00F22E22">
      <w:pPr>
        <w:pStyle w:val="ListParagraph"/>
        <w:numPr>
          <w:ilvl w:val="0"/>
          <w:numId w:val="13"/>
        </w:numPr>
        <w:rPr>
          <w:rFonts w:ascii="Arial" w:hAnsi="Arial" w:cs="Arial"/>
          <w:sz w:val="24"/>
          <w:szCs w:val="24"/>
        </w:rPr>
      </w:pPr>
      <w:r w:rsidRPr="00F22E22">
        <w:rPr>
          <w:rFonts w:ascii="Arial" w:hAnsi="Arial" w:cs="Arial"/>
          <w:sz w:val="24"/>
          <w:szCs w:val="24"/>
        </w:rPr>
        <w:t>Parents shoul</w:t>
      </w:r>
      <w:r w:rsidR="002A0CD2">
        <w:rPr>
          <w:rFonts w:ascii="Arial" w:hAnsi="Arial" w:cs="Arial"/>
          <w:sz w:val="24"/>
          <w:szCs w:val="24"/>
        </w:rPr>
        <w:t>d be informed immediately</w:t>
      </w:r>
    </w:p>
    <w:p w14:paraId="1B4AD651" w14:textId="77777777" w:rsidR="007522EC" w:rsidRPr="00F22E22" w:rsidRDefault="007522EC" w:rsidP="00F22E22">
      <w:pPr>
        <w:pStyle w:val="ListParagraph"/>
        <w:numPr>
          <w:ilvl w:val="0"/>
          <w:numId w:val="13"/>
        </w:numPr>
        <w:rPr>
          <w:rFonts w:ascii="Arial" w:hAnsi="Arial" w:cs="Arial"/>
          <w:sz w:val="24"/>
          <w:szCs w:val="24"/>
        </w:rPr>
      </w:pPr>
      <w:r w:rsidRPr="00F22E22">
        <w:rPr>
          <w:rFonts w:ascii="Arial" w:hAnsi="Arial" w:cs="Arial"/>
          <w:sz w:val="24"/>
          <w:szCs w:val="24"/>
        </w:rPr>
        <w:t>Any pupil taken to hospital by ambulance should be accompanied by a member of staff, who should remain until a parent/carer arrives.  Health professionals are responsible for any decision on medical treatment when parents are not available.  Staff should not make any decisions.</w:t>
      </w:r>
    </w:p>
    <w:p w14:paraId="210CA2B1" w14:textId="77777777" w:rsidR="007522EC" w:rsidRPr="007522EC" w:rsidRDefault="007522EC" w:rsidP="007522EC">
      <w:pPr>
        <w:ind w:left="360"/>
        <w:rPr>
          <w:rFonts w:ascii="Arial" w:hAnsi="Arial" w:cs="Arial"/>
          <w:sz w:val="24"/>
          <w:szCs w:val="24"/>
        </w:rPr>
      </w:pPr>
    </w:p>
    <w:p w14:paraId="6E440AF6" w14:textId="34CA0822" w:rsidR="002E3256" w:rsidRDefault="00F22E22" w:rsidP="00523CD6">
      <w:pPr>
        <w:spacing w:after="300" w:line="375" w:lineRule="atLeast"/>
        <w:rPr>
          <w:rFonts w:ascii="Arial" w:hAnsi="Arial" w:cs="Arial"/>
          <w:b/>
          <w:sz w:val="48"/>
          <w:szCs w:val="48"/>
        </w:rPr>
      </w:pPr>
      <w:r>
        <w:rPr>
          <w:rFonts w:ascii="Arial" w:hAnsi="Arial" w:cs="Arial"/>
          <w:b/>
          <w:sz w:val="48"/>
          <w:szCs w:val="48"/>
        </w:rPr>
        <w:br w:type="page"/>
      </w:r>
    </w:p>
    <w:p w14:paraId="43657FB8" w14:textId="77777777" w:rsidR="002E3256" w:rsidRPr="002E3256" w:rsidRDefault="002E3256" w:rsidP="002E3256">
      <w:pPr>
        <w:jc w:val="center"/>
        <w:rPr>
          <w:rFonts w:ascii="Arial" w:hAnsi="Arial" w:cs="Arial"/>
          <w:b/>
          <w:sz w:val="48"/>
          <w:szCs w:val="48"/>
        </w:rPr>
      </w:pPr>
    </w:p>
    <w:sectPr w:rsidR="002E3256" w:rsidRPr="002E3256" w:rsidSect="00F22E22">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B87"/>
    <w:multiLevelType w:val="hybridMultilevel"/>
    <w:tmpl w:val="A42E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870A4"/>
    <w:multiLevelType w:val="hybridMultilevel"/>
    <w:tmpl w:val="496620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4C5293F"/>
    <w:multiLevelType w:val="hybridMultilevel"/>
    <w:tmpl w:val="4F780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75901"/>
    <w:multiLevelType w:val="hybridMultilevel"/>
    <w:tmpl w:val="6FDEF202"/>
    <w:lvl w:ilvl="0" w:tplc="60A62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C91361"/>
    <w:multiLevelType w:val="hybridMultilevel"/>
    <w:tmpl w:val="407AFD72"/>
    <w:lvl w:ilvl="0" w:tplc="60A62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A0BFF"/>
    <w:multiLevelType w:val="hybridMultilevel"/>
    <w:tmpl w:val="C3089AC2"/>
    <w:lvl w:ilvl="0" w:tplc="60A62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26D81"/>
    <w:multiLevelType w:val="hybridMultilevel"/>
    <w:tmpl w:val="5EC4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EB218E"/>
    <w:multiLevelType w:val="hybridMultilevel"/>
    <w:tmpl w:val="E398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F6F15"/>
    <w:multiLevelType w:val="hybridMultilevel"/>
    <w:tmpl w:val="A75AB1B6"/>
    <w:lvl w:ilvl="0" w:tplc="60A62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F95C12"/>
    <w:multiLevelType w:val="hybridMultilevel"/>
    <w:tmpl w:val="E14012AC"/>
    <w:lvl w:ilvl="0" w:tplc="60A62220">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5A50004"/>
    <w:multiLevelType w:val="hybridMultilevel"/>
    <w:tmpl w:val="A89A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1D0B7E"/>
    <w:multiLevelType w:val="hybridMultilevel"/>
    <w:tmpl w:val="2768034A"/>
    <w:lvl w:ilvl="0" w:tplc="EE68A7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814808"/>
    <w:multiLevelType w:val="hybridMultilevel"/>
    <w:tmpl w:val="57EE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795156">
    <w:abstractNumId w:val="2"/>
  </w:num>
  <w:num w:numId="2" w16cid:durableId="856043740">
    <w:abstractNumId w:val="7"/>
  </w:num>
  <w:num w:numId="3" w16cid:durableId="1823496371">
    <w:abstractNumId w:val="11"/>
  </w:num>
  <w:num w:numId="4" w16cid:durableId="346761422">
    <w:abstractNumId w:val="10"/>
  </w:num>
  <w:num w:numId="5" w16cid:durableId="566498121">
    <w:abstractNumId w:val="0"/>
  </w:num>
  <w:num w:numId="6" w16cid:durableId="1727951252">
    <w:abstractNumId w:val="6"/>
  </w:num>
  <w:num w:numId="7" w16cid:durableId="55670333">
    <w:abstractNumId w:val="12"/>
  </w:num>
  <w:num w:numId="8" w16cid:durableId="230119717">
    <w:abstractNumId w:val="5"/>
  </w:num>
  <w:num w:numId="9" w16cid:durableId="452097894">
    <w:abstractNumId w:val="3"/>
  </w:num>
  <w:num w:numId="10" w16cid:durableId="2111269346">
    <w:abstractNumId w:val="8"/>
  </w:num>
  <w:num w:numId="11" w16cid:durableId="311371892">
    <w:abstractNumId w:val="4"/>
  </w:num>
  <w:num w:numId="12" w16cid:durableId="810681807">
    <w:abstractNumId w:val="9"/>
  </w:num>
  <w:num w:numId="13" w16cid:durableId="1198153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256"/>
    <w:rsid w:val="0006074E"/>
    <w:rsid w:val="000F2CF7"/>
    <w:rsid w:val="00164CD3"/>
    <w:rsid w:val="002A0CD2"/>
    <w:rsid w:val="002E3256"/>
    <w:rsid w:val="003D3ED2"/>
    <w:rsid w:val="004A336A"/>
    <w:rsid w:val="00523CD6"/>
    <w:rsid w:val="007522EC"/>
    <w:rsid w:val="008C30B8"/>
    <w:rsid w:val="00927DD6"/>
    <w:rsid w:val="00940859"/>
    <w:rsid w:val="00966CDE"/>
    <w:rsid w:val="00996FDA"/>
    <w:rsid w:val="00CB7BB3"/>
    <w:rsid w:val="00D96AC6"/>
    <w:rsid w:val="00DE6FD7"/>
    <w:rsid w:val="00F22E22"/>
    <w:rsid w:val="00F96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CE0CC"/>
  <w15:chartTrackingRefBased/>
  <w15:docId w15:val="{9CD18604-DB6B-4E81-89C9-39F48BA8B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300" w:line="375"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2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1408</Words>
  <Characters>7594</Characters>
  <Application>Microsoft Office Word</Application>
  <DocSecurity>0</DocSecurity>
  <Lines>148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Park</dc:creator>
  <cp:keywords/>
  <dc:description/>
  <cp:lastModifiedBy>Laura Davies</cp:lastModifiedBy>
  <cp:revision>2</cp:revision>
  <cp:lastPrinted>2022-12-01T14:20:00Z</cp:lastPrinted>
  <dcterms:created xsi:type="dcterms:W3CDTF">2026-01-26T17:13:00Z</dcterms:created>
  <dcterms:modified xsi:type="dcterms:W3CDTF">2026-01-26T17:13:00Z</dcterms:modified>
</cp:coreProperties>
</file>